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A178B8" w:rsidRDefault="00A178B8" w:rsidP="00A178B8">
      <w:pPr>
        <w:pStyle w:val="Heading1"/>
        <w:jc w:val="right"/>
        <w:rPr>
          <w:sz w:val="24"/>
        </w:rPr>
      </w:pPr>
      <w:r>
        <w:rPr>
          <w:sz w:val="24"/>
        </w:rPr>
        <w:t>Београд,</w:t>
      </w:r>
      <w:r w:rsidRPr="00335E50">
        <w:rPr>
          <w:sz w:val="24"/>
          <w:lang w:val="ru-RU"/>
        </w:rPr>
        <w:t xml:space="preserve"> </w:t>
      </w:r>
      <w:r w:rsidR="00F9387C">
        <w:rPr>
          <w:sz w:val="24"/>
          <w:lang w:val="sr-Cyrl-RS"/>
        </w:rPr>
        <w:t>28</w:t>
      </w:r>
      <w:r w:rsidR="00E7505E">
        <w:rPr>
          <w:sz w:val="24"/>
        </w:rPr>
        <w:t xml:space="preserve">. </w:t>
      </w:r>
      <w:r w:rsidR="00F9387C">
        <w:rPr>
          <w:sz w:val="24"/>
          <w:lang w:val="sr-Cyrl-RS"/>
        </w:rPr>
        <w:t>септембар</w:t>
      </w:r>
      <w:r>
        <w:rPr>
          <w:sz w:val="24"/>
        </w:rPr>
        <w:t xml:space="preserve"> </w:t>
      </w:r>
      <w:r>
        <w:rPr>
          <w:sz w:val="24"/>
          <w:lang w:val="ru-RU"/>
        </w:rPr>
        <w:t>2020</w:t>
      </w:r>
      <w:r w:rsidRPr="0045093D">
        <w:rPr>
          <w:sz w:val="24"/>
          <w:lang w:val="ru-RU"/>
        </w:rPr>
        <w:t>.</w:t>
      </w:r>
      <w:r>
        <w:rPr>
          <w:sz w:val="24"/>
        </w:rPr>
        <w:t xml:space="preserve"> године</w:t>
      </w:r>
      <w:r w:rsidRPr="00335E50">
        <w:rPr>
          <w:sz w:val="24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sz w:val="24"/>
        </w:rPr>
        <w:t xml:space="preserve">   </w:t>
      </w:r>
      <w:r w:rsidRPr="00CC1B86">
        <w:rPr>
          <w:sz w:val="24"/>
          <w:lang w:val="ru-RU"/>
        </w:rPr>
        <w:t xml:space="preserve">                                                                               </w:t>
      </w:r>
      <w:r>
        <w:rPr>
          <w:sz w:val="24"/>
          <w:lang w:val="ru-RU"/>
        </w:rPr>
        <w:t xml:space="preserve">    </w:t>
      </w:r>
    </w:p>
    <w:p w:rsidR="00A178B8" w:rsidRPr="00DD6363" w:rsidRDefault="00A178B8" w:rsidP="00A178B8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</w:t>
      </w:r>
      <w:r w:rsidRPr="00A5043F">
        <w:rPr>
          <w:lang w:val="ru-RU"/>
        </w:rPr>
        <w:t xml:space="preserve">       </w:t>
      </w:r>
      <w:r w:rsidR="00F9387C">
        <w:rPr>
          <w:lang w:val="ru-RU"/>
        </w:rPr>
        <w:t xml:space="preserve"> </w:t>
      </w:r>
      <w:r w:rsidRPr="00A5043F">
        <w:rPr>
          <w:lang w:val="ru-RU"/>
        </w:rPr>
        <w:t>02</w:t>
      </w:r>
      <w:r w:rsidRPr="00335E50">
        <w:rPr>
          <w:lang w:val="ru-RU"/>
        </w:rPr>
        <w:t>-0</w:t>
      </w:r>
      <w:r w:rsidR="00685DA3">
        <w:rPr>
          <w:lang w:val="ru-RU"/>
        </w:rPr>
        <w:t>4</w:t>
      </w:r>
      <w:r>
        <w:rPr>
          <w:lang w:val="sr-Cyrl-CS"/>
        </w:rPr>
        <w:t xml:space="preserve"> број: </w:t>
      </w:r>
      <w:r w:rsidR="008B3A05">
        <w:rPr>
          <w:lang w:val="sr-Latn-RS"/>
        </w:rPr>
        <w:t>06-</w:t>
      </w:r>
      <w:r w:rsidR="00F9387C">
        <w:rPr>
          <w:lang w:val="sr-Cyrl-RS"/>
        </w:rPr>
        <w:t>3001</w:t>
      </w:r>
      <w:r w:rsidR="00DD6363">
        <w:rPr>
          <w:lang w:val="sr-Latn-RS"/>
        </w:rPr>
        <w:t>/1-20</w:t>
      </w:r>
    </w:p>
    <w:p w:rsidR="00A178B8" w:rsidRPr="001B1911" w:rsidRDefault="00A178B8" w:rsidP="00A178B8">
      <w:pPr>
        <w:jc w:val="both"/>
        <w:rPr>
          <w:lang w:val="sr-Cyrl-CS"/>
        </w:rPr>
      </w:pPr>
      <w:r w:rsidRPr="001B1911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ab/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ab/>
        <w:t>Поштована колегинице,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           Поштовани колега,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178B8" w:rsidRPr="00EE6B66" w:rsidRDefault="00A178B8" w:rsidP="00A178B8">
      <w:pPr>
        <w:jc w:val="both"/>
      </w:pPr>
      <w:r w:rsidRPr="0081576D">
        <w:rPr>
          <w:lang w:val="ru-RU"/>
        </w:rPr>
        <w:t xml:space="preserve">            </w:t>
      </w:r>
      <w:r>
        <w:rPr>
          <w:lang w:val="sr-Cyrl-CS"/>
        </w:rPr>
        <w:t>На основу члана 9 Правилника о већима научних области на Универзитету у Београду („Гласник Универзитета у Београду”, бр. 134/07</w:t>
      </w:r>
      <w:r w:rsidRPr="0081576D">
        <w:rPr>
          <w:lang w:val="sr-Cyrl-CS"/>
        </w:rPr>
        <w:t>, 150/09, 158/10,</w:t>
      </w:r>
      <w:r>
        <w:rPr>
          <w:lang w:val="sr-Cyrl-CS"/>
        </w:rPr>
        <w:t xml:space="preserve"> 164/11, 165/11, 180/14, 195/16,</w:t>
      </w:r>
      <w:r>
        <w:t xml:space="preserve"> 196/16, 197/17 и 208/19</w:t>
      </w:r>
      <w:r>
        <w:rPr>
          <w:lang w:val="sr-Cyrl-CS"/>
        </w:rPr>
        <w:t xml:space="preserve">) и Решења о именовању председника и заменика председника Већа научних области </w:t>
      </w:r>
      <w:r w:rsidR="002F7E2A">
        <w:rPr>
          <w:lang w:val="sr-Cyrl-CS"/>
        </w:rPr>
        <w:t xml:space="preserve">природно-математичких </w:t>
      </w:r>
      <w:r>
        <w:rPr>
          <w:lang w:val="sr-Cyrl-CS"/>
        </w:rPr>
        <w:t xml:space="preserve"> наука, бр.</w:t>
      </w:r>
      <w:r w:rsidR="002F7E2A" w:rsidRPr="002F7E2A">
        <w:rPr>
          <w:lang w:val="sr-Cyrl-RS"/>
        </w:rPr>
        <w:t xml:space="preserve"> </w:t>
      </w:r>
      <w:r w:rsidR="002F7E2A">
        <w:rPr>
          <w:lang w:val="sr-Cyrl-RS"/>
        </w:rPr>
        <w:t>612-2267/17-19 од 26. децембра 2019. године</w:t>
      </w:r>
      <w:r w:rsidRPr="00CF0952">
        <w:rPr>
          <w:lang w:val="sr-Cyrl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сазивам</w:t>
      </w:r>
    </w:p>
    <w:p w:rsidR="00A178B8" w:rsidRDefault="00A178B8" w:rsidP="00A178B8">
      <w:pPr>
        <w:jc w:val="both"/>
        <w:rPr>
          <w:lang w:val="sr-Cyrl-CS"/>
        </w:rPr>
      </w:pPr>
    </w:p>
    <w:p w:rsidR="00A178B8" w:rsidRPr="0047792F" w:rsidRDefault="00C955BA" w:rsidP="00A178B8">
      <w:pPr>
        <w:pStyle w:val="Vlada1l"/>
        <w:rPr>
          <w:b/>
          <w:noProof w:val="0"/>
          <w:sz w:val="28"/>
          <w:szCs w:val="28"/>
          <w:lang w:val="sr-Cyrl-CS"/>
        </w:rPr>
      </w:pPr>
      <w:r>
        <w:rPr>
          <w:b/>
          <w:noProof w:val="0"/>
          <w:sz w:val="28"/>
          <w:szCs w:val="28"/>
          <w:lang w:val="sr-Cyrl-CS"/>
        </w:rPr>
        <w:t>ШЕСТУ</w:t>
      </w:r>
      <w:r w:rsidR="00A178B8">
        <w:rPr>
          <w:b/>
          <w:noProof w:val="0"/>
          <w:sz w:val="28"/>
          <w:szCs w:val="28"/>
          <w:lang w:val="sr-Cyrl-CS"/>
        </w:rPr>
        <w:t xml:space="preserve"> СЕДНИЦУ ВЕЋА НАУЧНИХ </w:t>
      </w:r>
      <w:r w:rsidR="00A178B8" w:rsidRPr="0057023B">
        <w:rPr>
          <w:b/>
          <w:noProof w:val="0"/>
          <w:sz w:val="28"/>
          <w:szCs w:val="28"/>
          <w:lang w:val="sr-Cyrl-CS"/>
        </w:rPr>
        <w:t>ОБЛАСТИ</w:t>
      </w:r>
      <w:r w:rsidR="00A178B8">
        <w:rPr>
          <w:b/>
          <w:noProof w:val="0"/>
          <w:sz w:val="28"/>
          <w:szCs w:val="28"/>
        </w:rPr>
        <w:t xml:space="preserve"> </w:t>
      </w:r>
      <w:r w:rsidR="00685DA3">
        <w:rPr>
          <w:b/>
          <w:sz w:val="28"/>
          <w:szCs w:val="28"/>
          <w:lang w:val="sr-Cyrl-CS"/>
        </w:rPr>
        <w:t>ПРИРОДНО-МАТЕМАТИЧКИХ</w:t>
      </w:r>
      <w:r w:rsidR="00A178B8" w:rsidRPr="0057023B">
        <w:rPr>
          <w:b/>
          <w:sz w:val="28"/>
          <w:szCs w:val="28"/>
          <w:lang w:val="sr-Cyrl-CS"/>
        </w:rPr>
        <w:t xml:space="preserve"> НАУКА</w:t>
      </w:r>
    </w:p>
    <w:p w:rsidR="00A178B8" w:rsidRDefault="00A178B8" w:rsidP="00A178B8">
      <w:pPr>
        <w:jc w:val="center"/>
        <w:rPr>
          <w:b/>
          <w:lang w:val="sr-Cyrl-CS"/>
        </w:rPr>
      </w:pPr>
    </w:p>
    <w:p w:rsidR="00A178B8" w:rsidRDefault="00A178B8" w:rsidP="00A178B8">
      <w:pPr>
        <w:jc w:val="both"/>
        <w:rPr>
          <w:b/>
          <w:lang w:val="sr-Cyrl-CS"/>
        </w:rPr>
      </w:pP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          За ову седницу предлажем следећи</w:t>
      </w:r>
    </w:p>
    <w:p w:rsidR="00A178B8" w:rsidRDefault="00A178B8" w:rsidP="00A178B8">
      <w:pPr>
        <w:jc w:val="center"/>
        <w:rPr>
          <w:lang w:val="sr-Cyrl-CS"/>
        </w:rPr>
      </w:pPr>
    </w:p>
    <w:p w:rsidR="00A178B8" w:rsidRDefault="00A178B8" w:rsidP="00A178B8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 р е д:</w:t>
      </w:r>
    </w:p>
    <w:p w:rsidR="00A178B8" w:rsidRDefault="00A178B8" w:rsidP="00A178B8">
      <w:pPr>
        <w:jc w:val="center"/>
        <w:rPr>
          <w:b/>
          <w:lang w:val="sr-Cyrl-CS"/>
        </w:rPr>
      </w:pPr>
    </w:p>
    <w:p w:rsidR="00A178B8" w:rsidRPr="00735018" w:rsidRDefault="00A178B8" w:rsidP="00A178B8">
      <w:pPr>
        <w:numPr>
          <w:ilvl w:val="0"/>
          <w:numId w:val="2"/>
        </w:numPr>
        <w:tabs>
          <w:tab w:val="left" w:pos="720"/>
        </w:tabs>
        <w:ind w:right="-225"/>
        <w:jc w:val="both"/>
        <w:rPr>
          <w:lang w:val="sr-Cyrl-CS"/>
        </w:rPr>
      </w:pPr>
      <w:r>
        <w:rPr>
          <w:lang w:val="sr-Cyrl-CS"/>
        </w:rPr>
        <w:t xml:space="preserve">Усвајање записника са </w:t>
      </w:r>
      <w:r w:rsidR="00F9387C">
        <w:rPr>
          <w:lang w:val="sr-Cyrl-RS"/>
        </w:rPr>
        <w:t>пете</w:t>
      </w:r>
      <w:r w:rsidR="00C955BA">
        <w:rPr>
          <w:lang w:val="sr-Cyrl-RS"/>
        </w:rPr>
        <w:t xml:space="preserve"> електронске</w:t>
      </w:r>
      <w:r>
        <w:t xml:space="preserve"> </w:t>
      </w:r>
      <w:r w:rsidR="00685DA3">
        <w:rPr>
          <w:lang w:val="sr-Cyrl-CS"/>
        </w:rPr>
        <w:t>седнице Већа</w:t>
      </w:r>
      <w:r w:rsidR="00EF052A">
        <w:rPr>
          <w:lang w:val="sr-Cyrl-CS"/>
        </w:rPr>
        <w:t xml:space="preserve"> одржане </w:t>
      </w:r>
      <w:r w:rsidR="00C955BA">
        <w:rPr>
          <w:lang w:val="sr-Cyrl-CS"/>
        </w:rPr>
        <w:t xml:space="preserve">од </w:t>
      </w:r>
      <w:r w:rsidR="00EF052A">
        <w:rPr>
          <w:lang w:val="sr-Cyrl-CS"/>
        </w:rPr>
        <w:t>2</w:t>
      </w:r>
      <w:r w:rsidR="00C955BA">
        <w:rPr>
          <w:lang w:val="sr-Cyrl-CS"/>
        </w:rPr>
        <w:t>0</w:t>
      </w:r>
      <w:r w:rsidR="00EF052A">
        <w:rPr>
          <w:lang w:val="sr-Cyrl-CS"/>
        </w:rPr>
        <w:t>. ју</w:t>
      </w:r>
      <w:r w:rsidR="00C955BA">
        <w:rPr>
          <w:lang w:val="sr-Cyrl-CS"/>
        </w:rPr>
        <w:t>л</w:t>
      </w:r>
      <w:r w:rsidR="00EF052A">
        <w:rPr>
          <w:lang w:val="sr-Cyrl-CS"/>
        </w:rPr>
        <w:t xml:space="preserve">а </w:t>
      </w:r>
      <w:r w:rsidR="00C955BA">
        <w:rPr>
          <w:lang w:val="sr-Cyrl-CS"/>
        </w:rPr>
        <w:t xml:space="preserve">до 21. јула </w:t>
      </w:r>
      <w:r w:rsidR="00EF052A">
        <w:rPr>
          <w:lang w:val="sr-Cyrl-CS"/>
        </w:rPr>
        <w:t>2020. године</w:t>
      </w:r>
      <w:r>
        <w:rPr>
          <w:lang w:val="sr-Cyrl-CS"/>
        </w:rPr>
        <w:t>;</w:t>
      </w:r>
    </w:p>
    <w:p w:rsidR="00C955BA" w:rsidRPr="00C955BA" w:rsidRDefault="00C955BA" w:rsidP="00C955B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Избор наставника у звање доцента и ванредног професора (прилог);</w:t>
      </w:r>
    </w:p>
    <w:p w:rsidR="00A23B21" w:rsidRPr="008B3A05" w:rsidRDefault="00A23B21" w:rsidP="00A23B21">
      <w:pPr>
        <w:numPr>
          <w:ilvl w:val="0"/>
          <w:numId w:val="2"/>
        </w:numPr>
        <w:jc w:val="both"/>
        <w:rPr>
          <w:lang w:val="sr-Cyrl-CS"/>
        </w:rPr>
      </w:pPr>
      <w:r w:rsidRPr="008B3A05">
        <w:rPr>
          <w:lang w:val="sr-Cyrl-CS"/>
        </w:rPr>
        <w:t>Давање мишљења Сенату о предлогу за избор у звање редовног</w:t>
      </w:r>
    </w:p>
    <w:p w:rsidR="00A23B21" w:rsidRPr="00C56691" w:rsidRDefault="00A23B21" w:rsidP="00A23B21">
      <w:pPr>
        <w:ind w:left="1035"/>
        <w:jc w:val="both"/>
        <w:rPr>
          <w:lang w:val="sr-Latn-RS"/>
        </w:rPr>
      </w:pPr>
      <w:r w:rsidRPr="008B3A05">
        <w:rPr>
          <w:lang w:val="sr-Cyrl-CS"/>
        </w:rPr>
        <w:t>професора (прилог)</w:t>
      </w:r>
      <w:r w:rsidRPr="008B3A05">
        <w:rPr>
          <w:lang w:val="sr-Latn-RS"/>
        </w:rPr>
        <w:t>;</w:t>
      </w:r>
    </w:p>
    <w:p w:rsidR="00A23B21" w:rsidRPr="008B3A05" w:rsidRDefault="00A23B21" w:rsidP="00A178B8">
      <w:pPr>
        <w:numPr>
          <w:ilvl w:val="0"/>
          <w:numId w:val="2"/>
        </w:numPr>
        <w:tabs>
          <w:tab w:val="left" w:pos="720"/>
        </w:tabs>
        <w:ind w:right="-225"/>
        <w:jc w:val="both"/>
        <w:rPr>
          <w:lang w:val="sr-Cyrl-CS"/>
        </w:rPr>
      </w:pPr>
      <w:r w:rsidRPr="008B3A05">
        <w:rPr>
          <w:lang w:val="sr-Cyrl-CS"/>
        </w:rPr>
        <w:t>Давање сагласности на предлоге тема доктроских дисертација које су пријављење на факултету (прилог);</w:t>
      </w:r>
    </w:p>
    <w:p w:rsidR="00A23B21" w:rsidRPr="008B3A05" w:rsidRDefault="00A23B21" w:rsidP="00A23B21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8B3A05">
        <w:rPr>
          <w:sz w:val="24"/>
          <w:szCs w:val="24"/>
        </w:rPr>
        <w:t>Давање сагласности на реферате о урађеним докторским дисертацијама   које се бране на факултету (прилог);</w:t>
      </w:r>
    </w:p>
    <w:p w:rsidR="00A23B21" w:rsidRPr="008E4241" w:rsidRDefault="00A23B21" w:rsidP="00A178B8">
      <w:pPr>
        <w:numPr>
          <w:ilvl w:val="0"/>
          <w:numId w:val="2"/>
        </w:numPr>
        <w:tabs>
          <w:tab w:val="left" w:pos="720"/>
        </w:tabs>
        <w:ind w:right="-225"/>
        <w:jc w:val="both"/>
        <w:rPr>
          <w:lang w:val="sr-Cyrl-CS"/>
        </w:rPr>
      </w:pPr>
      <w:r>
        <w:rPr>
          <w:lang w:val="sr-Cyrl-CS"/>
        </w:rPr>
        <w:t>Текућа питања.</w:t>
      </w:r>
    </w:p>
    <w:p w:rsidR="00D62688" w:rsidRDefault="00D62688" w:rsidP="00A178B8">
      <w:pPr>
        <w:ind w:firstLine="720"/>
        <w:jc w:val="both"/>
        <w:rPr>
          <w:lang w:val="sr-Cyrl-CS"/>
        </w:rPr>
      </w:pPr>
    </w:p>
    <w:p w:rsidR="00A178B8" w:rsidRPr="004774B1" w:rsidRDefault="00A23B21" w:rsidP="00A178B8">
      <w:pPr>
        <w:ind w:firstLine="720"/>
        <w:jc w:val="both"/>
        <w:rPr>
          <w:color w:val="FF0000"/>
          <w:lang w:val="sr-Cyrl-CS"/>
        </w:rPr>
      </w:pPr>
      <w:r w:rsidRPr="008B3A05">
        <w:rPr>
          <w:lang w:val="sr-Cyrl-CS"/>
        </w:rPr>
        <w:t xml:space="preserve">На основу </w:t>
      </w:r>
      <w:r w:rsidR="00EF052A" w:rsidRPr="008B3A05">
        <w:rPr>
          <w:lang w:val="sr-Cyrl-CS"/>
        </w:rPr>
        <w:t>члана 168а Статута Универзитета у Београду(,,Гласник Универзитета у Београду“ бр. 201/18, 207/19, 213/20 и 214/20) и предложених мера ради спречавања ширења вируса</w:t>
      </w:r>
      <w:r w:rsidR="008B3A05" w:rsidRPr="008B3A05">
        <w:rPr>
          <w:lang w:val="sr-Cyrl-CS"/>
        </w:rPr>
        <w:t xml:space="preserve"> Ковид 19</w:t>
      </w:r>
      <w:r w:rsidR="00EF052A" w:rsidRPr="008B3A05">
        <w:rPr>
          <w:lang w:val="sr-Cyrl-CS"/>
        </w:rPr>
        <w:t xml:space="preserve"> и заштите јавног здравља с</w:t>
      </w:r>
      <w:r w:rsidR="00A178B8" w:rsidRPr="008B3A05">
        <w:rPr>
          <w:lang w:val="sr-Cyrl-CS"/>
        </w:rPr>
        <w:t>едница ће се одржати</w:t>
      </w:r>
      <w:r w:rsidR="00A178B8" w:rsidRPr="008B3A05">
        <w:rPr>
          <w:b/>
          <w:color w:val="FF0000"/>
          <w:lang w:val="sr-Cyrl-CS"/>
        </w:rPr>
        <w:t xml:space="preserve"> </w:t>
      </w:r>
      <w:r w:rsidR="00E7505E" w:rsidRPr="008B3A05">
        <w:rPr>
          <w:lang w:val="sr-Cyrl-CS"/>
        </w:rPr>
        <w:t>електронским изјашњавањем</w:t>
      </w:r>
      <w:r w:rsidR="00A178B8" w:rsidRPr="008B3A05">
        <w:rPr>
          <w:lang w:val="sr-Cyrl-CS"/>
        </w:rPr>
        <w:t xml:space="preserve"> </w:t>
      </w:r>
      <w:r w:rsidR="00E7505E" w:rsidRPr="008B3A05">
        <w:rPr>
          <w:lang w:val="sr-Cyrl-CS"/>
        </w:rPr>
        <w:t>чланова Већа</w:t>
      </w:r>
      <w:r w:rsidR="00151179" w:rsidRPr="008B3A05">
        <w:rPr>
          <w:lang w:val="sr-Cyrl-CS"/>
        </w:rPr>
        <w:t xml:space="preserve"> путем мејла</w:t>
      </w:r>
      <w:r w:rsidR="009C65C7" w:rsidRPr="008B3A05">
        <w:rPr>
          <w:lang w:val="sr-Cyrl-CS"/>
        </w:rPr>
        <w:t xml:space="preserve">, почев од </w:t>
      </w:r>
      <w:r w:rsidRPr="008B3A05">
        <w:rPr>
          <w:lang w:val="sr-Cyrl-CS"/>
        </w:rPr>
        <w:t>2</w:t>
      </w:r>
      <w:r w:rsidR="00F9387C">
        <w:rPr>
          <w:lang w:val="sr-Cyrl-CS"/>
        </w:rPr>
        <w:t>8</w:t>
      </w:r>
      <w:r w:rsidR="009C65C7" w:rsidRPr="008B3A05">
        <w:rPr>
          <w:lang w:val="sr-Cyrl-CS"/>
        </w:rPr>
        <w:t>.</w:t>
      </w:r>
      <w:r w:rsidR="00F9387C">
        <w:rPr>
          <w:lang w:val="sr-Cyrl-CS"/>
        </w:rPr>
        <w:t xml:space="preserve"> септембра </w:t>
      </w:r>
      <w:r w:rsidRPr="008B3A05">
        <w:rPr>
          <w:lang w:val="sr-Cyrl-CS"/>
        </w:rPr>
        <w:t xml:space="preserve"> </w:t>
      </w:r>
      <w:r w:rsidR="00E7505E" w:rsidRPr="008B3A05">
        <w:rPr>
          <w:lang w:val="sr-Cyrl-CS"/>
        </w:rPr>
        <w:t xml:space="preserve">закључно са </w:t>
      </w:r>
      <w:r w:rsidRPr="008B3A05">
        <w:rPr>
          <w:lang w:val="sr-Cyrl-CS"/>
        </w:rPr>
        <w:t>2</w:t>
      </w:r>
      <w:r w:rsidR="00F9387C">
        <w:rPr>
          <w:lang w:val="sr-Cyrl-CS"/>
        </w:rPr>
        <w:t>9</w:t>
      </w:r>
      <w:r w:rsidR="00E7505E" w:rsidRPr="008B3A05">
        <w:rPr>
          <w:lang w:val="sr-Cyrl-CS"/>
        </w:rPr>
        <w:t xml:space="preserve">. </w:t>
      </w:r>
      <w:r w:rsidR="00F9387C">
        <w:rPr>
          <w:lang w:val="sr-Cyrl-CS"/>
        </w:rPr>
        <w:t xml:space="preserve">септембром </w:t>
      </w:r>
      <w:r w:rsidR="00E7505E" w:rsidRPr="008B3A05">
        <w:rPr>
          <w:lang w:val="sr-Cyrl-CS"/>
        </w:rPr>
        <w:t>2020. године</w:t>
      </w:r>
      <w:r w:rsidR="00A178B8" w:rsidRPr="008B3A05">
        <w:rPr>
          <w:lang w:val="sr-Cyrl-CS"/>
        </w:rPr>
        <w:t>.</w:t>
      </w:r>
      <w:r w:rsidR="00A178B8" w:rsidRPr="004774B1">
        <w:rPr>
          <w:b/>
          <w:color w:val="FF0000"/>
          <w:lang w:val="sr-Cyrl-CS"/>
        </w:rPr>
        <w:t xml:space="preserve"> </w:t>
      </w:r>
    </w:p>
    <w:p w:rsidR="00A178B8" w:rsidRPr="00A5043F" w:rsidRDefault="00A178B8" w:rsidP="00A178B8">
      <w:pPr>
        <w:jc w:val="both"/>
        <w:rPr>
          <w:lang w:val="ru-RU"/>
        </w:rPr>
      </w:pPr>
      <w:r>
        <w:rPr>
          <w:lang w:val="sr-Cyrl-CS"/>
        </w:rPr>
        <w:t xml:space="preserve">            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>С колегијалним поздравом,</w:t>
      </w:r>
    </w:p>
    <w:p w:rsidR="00A178B8" w:rsidRDefault="00A178B8" w:rsidP="00A178B8">
      <w:pPr>
        <w:jc w:val="both"/>
        <w:rPr>
          <w:lang w:val="sr-Cyrl-CS"/>
        </w:rPr>
      </w:pPr>
    </w:p>
    <w:p w:rsidR="00A178B8" w:rsidRPr="007066F8" w:rsidRDefault="00A178B8" w:rsidP="00A178B8">
      <w:pPr>
        <w:pStyle w:val="BodyTextIndent2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  <w:lang w:val="ru-RU"/>
        </w:rPr>
        <w:t xml:space="preserve">      </w:t>
      </w:r>
      <w:r>
        <w:rPr>
          <w:sz w:val="24"/>
        </w:rPr>
        <w:t>П Р Е Д С Е Д Н И К  В Е Ћ А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</w:t>
      </w:r>
      <w:r w:rsidR="007652FC">
        <w:rPr>
          <w:lang w:val="sr-Cyrl-CS"/>
        </w:rPr>
        <w:t xml:space="preserve">                               </w:t>
      </w:r>
      <w:r w:rsidR="00815BC7">
        <w:rPr>
          <w:lang w:val="sr-Cyrl-RS"/>
        </w:rPr>
        <w:t>п</w:t>
      </w:r>
      <w:r>
        <w:rPr>
          <w:lang w:val="sr-Cyrl-CS"/>
        </w:rPr>
        <w:t xml:space="preserve">роф. др </w:t>
      </w:r>
      <w:r w:rsidR="00685DA3">
        <w:rPr>
          <w:lang w:val="sr-Cyrl-CS"/>
        </w:rPr>
        <w:t>Воја Радовановић</w:t>
      </w:r>
      <w:r>
        <w:rPr>
          <w:lang w:val="sr-Cyrl-CS"/>
        </w:rPr>
        <w:t xml:space="preserve"> с.р.</w:t>
      </w:r>
    </w:p>
    <w:p w:rsidR="00D62688" w:rsidRDefault="00D62688" w:rsidP="00A178B8">
      <w:pPr>
        <w:ind w:firstLine="720"/>
        <w:jc w:val="both"/>
        <w:rPr>
          <w:lang w:val="sr-Cyrl-CS"/>
        </w:rPr>
      </w:pPr>
    </w:p>
    <w:p w:rsidR="00A178B8" w:rsidRDefault="00A178B8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685DA3" w:rsidRDefault="00685DA3" w:rsidP="00EF052A">
      <w:pPr>
        <w:rPr>
          <w:lang w:val="sr-Cyrl-CS"/>
        </w:rPr>
      </w:pPr>
    </w:p>
    <w:p w:rsidR="00A178B8" w:rsidRPr="0035405D" w:rsidRDefault="00A178B8" w:rsidP="00A178B8">
      <w:pPr>
        <w:jc w:val="right"/>
        <w:rPr>
          <w:lang w:val="sr-Cyrl-CS"/>
        </w:rPr>
      </w:pPr>
      <w:r w:rsidRPr="0035405D">
        <w:rPr>
          <w:lang w:val="sr-Cyrl-CS"/>
        </w:rPr>
        <w:t>2.</w:t>
      </w:r>
    </w:p>
    <w:p w:rsidR="00A178B8" w:rsidRDefault="00A178B8" w:rsidP="00A178B8">
      <w:pPr>
        <w:rPr>
          <w:b/>
          <w:u w:val="single"/>
          <w:lang w:val="sr-Cyrl-CS"/>
        </w:rPr>
      </w:pPr>
    </w:p>
    <w:p w:rsidR="00A178B8" w:rsidRDefault="00A178B8" w:rsidP="00A178B8">
      <w:pPr>
        <w:rPr>
          <w:b/>
          <w:u w:val="single"/>
          <w:lang w:val="ru-RU"/>
        </w:rPr>
      </w:pPr>
      <w:r w:rsidRPr="00CC1B86">
        <w:rPr>
          <w:b/>
          <w:u w:val="single"/>
          <w:lang w:val="ru-RU"/>
        </w:rPr>
        <w:t>Важне напомене:</w:t>
      </w:r>
    </w:p>
    <w:p w:rsidR="00A178B8" w:rsidRPr="00CC1B86" w:rsidRDefault="00A178B8" w:rsidP="00A178B8">
      <w:pPr>
        <w:rPr>
          <w:lang w:val="ru-RU"/>
        </w:rPr>
      </w:pPr>
    </w:p>
    <w:p w:rsidR="00A178B8" w:rsidRPr="00D64026" w:rsidRDefault="00A178B8" w:rsidP="00A17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ru-RU"/>
        </w:rPr>
        <w:t>Приликом одлучивања о избору у звање наставника потребно је да седници присуствује најмање две трећине чланова Већа (</w:t>
      </w:r>
      <w:r w:rsidR="00685DA3">
        <w:rPr>
          <w:rFonts w:ascii="Times New Roman" w:hAnsi="Times New Roman"/>
          <w:sz w:val="24"/>
          <w:lang w:val="sr-Cyrl-CS"/>
        </w:rPr>
        <w:t>20</w:t>
      </w:r>
      <w:r w:rsidRPr="00D64026">
        <w:rPr>
          <w:rFonts w:ascii="Times New Roman" w:hAnsi="Times New Roman"/>
          <w:sz w:val="24"/>
          <w:lang w:val="ru-RU"/>
        </w:rPr>
        <w:t xml:space="preserve"> чланова Већа);</w:t>
      </w:r>
    </w:p>
    <w:p w:rsidR="00A178B8" w:rsidRPr="00D64026" w:rsidRDefault="00A178B8" w:rsidP="00A17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ru-RU"/>
        </w:rPr>
        <w:t>Компл</w:t>
      </w:r>
      <w:r w:rsidRPr="00D64026">
        <w:rPr>
          <w:rFonts w:ascii="Times New Roman" w:hAnsi="Times New Roman"/>
          <w:sz w:val="24"/>
          <w:lang w:val="it-IT"/>
        </w:rPr>
        <w:t>e</w:t>
      </w:r>
      <w:r w:rsidRPr="00D64026">
        <w:rPr>
          <w:rFonts w:ascii="Times New Roman" w:hAnsi="Times New Roman"/>
          <w:sz w:val="24"/>
          <w:lang w:val="ru-RU"/>
        </w:rPr>
        <w:t xml:space="preserve">тна документација везана за избор у звања наставника налази се на </w:t>
      </w:r>
      <w:r>
        <w:rPr>
          <w:rFonts w:ascii="Times New Roman" w:hAnsi="Times New Roman"/>
          <w:sz w:val="24"/>
          <w:lang w:val="ru-RU"/>
        </w:rPr>
        <w:t>сајту</w:t>
      </w:r>
      <w:r w:rsidRPr="00D6402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Универзитета: </w:t>
      </w:r>
      <w:r w:rsidRPr="00D64026">
        <w:rPr>
          <w:rFonts w:ascii="Times New Roman" w:hAnsi="Times New Roman"/>
          <w:sz w:val="24"/>
        </w:rPr>
        <w:t>www</w:t>
      </w:r>
      <w:r w:rsidRPr="00D64026">
        <w:rPr>
          <w:rFonts w:ascii="Times New Roman" w:hAnsi="Times New Roman"/>
          <w:sz w:val="24"/>
          <w:lang w:val="ru-RU"/>
        </w:rPr>
        <w:t>.</w:t>
      </w:r>
      <w:proofErr w:type="spellStart"/>
      <w:r w:rsidRPr="00D64026">
        <w:rPr>
          <w:rFonts w:ascii="Times New Roman" w:hAnsi="Times New Roman"/>
          <w:sz w:val="24"/>
        </w:rPr>
        <w:t>bg</w:t>
      </w:r>
      <w:proofErr w:type="spellEnd"/>
      <w:r w:rsidRPr="00D64026">
        <w:rPr>
          <w:rFonts w:ascii="Times New Roman" w:hAnsi="Times New Roman"/>
          <w:sz w:val="24"/>
          <w:lang w:val="ru-RU"/>
        </w:rPr>
        <w:t>.</w:t>
      </w:r>
      <w:r w:rsidRPr="00D64026">
        <w:rPr>
          <w:rFonts w:ascii="Times New Roman" w:hAnsi="Times New Roman"/>
          <w:sz w:val="24"/>
        </w:rPr>
        <w:t>ac</w:t>
      </w:r>
      <w:r w:rsidRPr="00D64026">
        <w:rPr>
          <w:rFonts w:ascii="Times New Roman" w:hAnsi="Times New Roman"/>
          <w:sz w:val="24"/>
          <w:lang w:val="ru-RU"/>
        </w:rPr>
        <w:t>.</w:t>
      </w:r>
      <w:r w:rsidRPr="00D64026">
        <w:rPr>
          <w:rFonts w:ascii="Times New Roman" w:hAnsi="Times New Roman"/>
          <w:sz w:val="24"/>
          <w:lang w:val="sr-Cyrl-CS"/>
        </w:rPr>
        <w:t>rs;</w:t>
      </w:r>
    </w:p>
    <w:p w:rsidR="00A178B8" w:rsidRPr="00D64026" w:rsidRDefault="00A178B8" w:rsidP="00A17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</w:t>
      </w:r>
      <w:r w:rsidRPr="00D64026">
        <w:rPr>
          <w:rFonts w:ascii="Times New Roman" w:hAnsi="Times New Roman"/>
          <w:sz w:val="24"/>
          <w:lang w:val="ru-RU"/>
        </w:rPr>
        <w:t>рописи везани за рад Већа</w:t>
      </w:r>
      <w:r w:rsidRPr="00D64026">
        <w:rPr>
          <w:rFonts w:ascii="Times New Roman" w:hAnsi="Times New Roman"/>
          <w:sz w:val="24"/>
          <w:lang w:val="sr-Cyrl-CS"/>
        </w:rPr>
        <w:t xml:space="preserve"> налазе се на сајту Универзитета http://bg.ac.rs/sr/univerzitet/univ-propisi.php, и то:</w:t>
      </w:r>
    </w:p>
    <w:p w:rsidR="00A178B8" w:rsidRPr="00D64026" w:rsidRDefault="00A178B8" w:rsidP="00A178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Статут Универзитета у Београду,</w:t>
      </w:r>
    </w:p>
    <w:p w:rsidR="00A178B8" w:rsidRPr="00D64026" w:rsidRDefault="00A178B8" w:rsidP="00A178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Правилник о већима научних области на Универзитету у Београду,</w:t>
      </w:r>
    </w:p>
    <w:p w:rsidR="00A178B8" w:rsidRPr="0047792F" w:rsidRDefault="00A178B8" w:rsidP="00A178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Правилник о начину и поступку стицања звања и заснивања радног односа наставника Универзитета у Београду,</w:t>
      </w:r>
    </w:p>
    <w:p w:rsidR="00A178B8" w:rsidRPr="00F74F65" w:rsidRDefault="00A178B8" w:rsidP="00A178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74F65">
        <w:rPr>
          <w:rFonts w:ascii="Times New Roman" w:hAnsi="Times New Roman"/>
          <w:sz w:val="24"/>
          <w:szCs w:val="24"/>
        </w:rPr>
        <w:t>Правилник о минималним условима за стицање звања наставника на Универзитету у Београду</w:t>
      </w:r>
      <w:r>
        <w:rPr>
          <w:rFonts w:ascii="Times New Roman" w:hAnsi="Times New Roman"/>
          <w:sz w:val="24"/>
          <w:szCs w:val="24"/>
        </w:rPr>
        <w:t>.</w:t>
      </w: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Default="00A178B8" w:rsidP="00A178B8">
      <w:pPr>
        <w:rPr>
          <w:lang w:val="sr-Cyrl-CS"/>
        </w:rPr>
      </w:pPr>
    </w:p>
    <w:p w:rsidR="00A178B8" w:rsidRPr="0081576D" w:rsidRDefault="00A178B8" w:rsidP="00A178B8">
      <w:pPr>
        <w:rPr>
          <w:lang w:val="sr-Cyrl-CS"/>
        </w:rPr>
      </w:pPr>
    </w:p>
    <w:p w:rsidR="00A178B8" w:rsidRPr="004F570E" w:rsidRDefault="00A178B8" w:rsidP="00A178B8">
      <w:pPr>
        <w:pStyle w:val="Heading1"/>
        <w:jc w:val="center"/>
        <w:rPr>
          <w:b/>
          <w:szCs w:val="28"/>
        </w:rPr>
      </w:pPr>
      <w:r w:rsidRPr="004F570E">
        <w:rPr>
          <w:b/>
          <w:szCs w:val="28"/>
        </w:rPr>
        <w:t>П  Р  Е  Г  Л  Е  Д</w:t>
      </w:r>
    </w:p>
    <w:p w:rsidR="00A178B8" w:rsidRPr="004F570E" w:rsidRDefault="00A178B8" w:rsidP="00A178B8">
      <w:pPr>
        <w:jc w:val="center"/>
        <w:rPr>
          <w:b/>
          <w:sz w:val="28"/>
          <w:szCs w:val="28"/>
          <w:lang w:val="sr-Cyrl-CS"/>
        </w:rPr>
      </w:pPr>
      <w:r w:rsidRPr="004F570E">
        <w:rPr>
          <w:b/>
          <w:sz w:val="28"/>
          <w:szCs w:val="28"/>
          <w:lang w:val="sr-Cyrl-CS"/>
        </w:rPr>
        <w:t>ЗАХТЕВА УПУЋЕНИХ ВЕЋУ НАУЧНИХ ОБЛАСТИ</w:t>
      </w:r>
    </w:p>
    <w:p w:rsidR="00A178B8" w:rsidRPr="004F570E" w:rsidRDefault="00685DA3" w:rsidP="00A178B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ПРИРОДНО-МАТЕМАТИЧКИХ</w:t>
      </w:r>
      <w:r w:rsidR="00A178B8" w:rsidRPr="004F570E">
        <w:rPr>
          <w:b/>
          <w:sz w:val="28"/>
          <w:szCs w:val="28"/>
          <w:lang w:val="sr-Cyrl-CS"/>
        </w:rPr>
        <w:t xml:space="preserve"> НАУКА</w:t>
      </w:r>
    </w:p>
    <w:p w:rsidR="0098739F" w:rsidRDefault="0098739F" w:rsidP="00E7358A">
      <w:pPr>
        <w:rPr>
          <w:b/>
          <w:sz w:val="28"/>
          <w:szCs w:val="28"/>
          <w:lang w:val="sr-Cyrl-CS"/>
        </w:rPr>
      </w:pPr>
    </w:p>
    <w:p w:rsidR="00C955BA" w:rsidRPr="00EF052A" w:rsidRDefault="00C955BA" w:rsidP="00C955BA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EF052A">
        <w:rPr>
          <w:b/>
          <w:sz w:val="28"/>
          <w:szCs w:val="28"/>
          <w:u w:val="single"/>
          <w:lang w:val="ru-RU"/>
        </w:rPr>
        <w:t xml:space="preserve">Тачка </w:t>
      </w:r>
      <w:r>
        <w:rPr>
          <w:b/>
          <w:sz w:val="28"/>
          <w:szCs w:val="28"/>
          <w:u w:val="single"/>
          <w:lang w:val="sr-Cyrl-RS"/>
        </w:rPr>
        <w:t>2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050ABF" w:rsidRPr="00C32A30" w:rsidRDefault="00050ABF" w:rsidP="00A178B8">
      <w:pPr>
        <w:jc w:val="both"/>
        <w:rPr>
          <w:b/>
          <w:color w:val="FF0000"/>
          <w:sz w:val="28"/>
          <w:szCs w:val="28"/>
          <w:u w:val="single"/>
        </w:rPr>
      </w:pPr>
    </w:p>
    <w:p w:rsidR="00C955BA" w:rsidRPr="00C955BA" w:rsidRDefault="00C955BA" w:rsidP="00C955BA">
      <w:pPr>
        <w:jc w:val="center"/>
        <w:rPr>
          <w:b/>
          <w:sz w:val="28"/>
          <w:szCs w:val="28"/>
          <w:u w:val="single"/>
          <w:lang w:val="sr-Cyrl-CS"/>
        </w:rPr>
      </w:pPr>
      <w:r w:rsidRPr="00C955BA">
        <w:rPr>
          <w:b/>
          <w:sz w:val="28"/>
          <w:szCs w:val="28"/>
          <w:lang w:val="sr-Cyrl-CS"/>
        </w:rPr>
        <w:t>Избор наставника у звање доцента и ванредног професора</w:t>
      </w:r>
    </w:p>
    <w:p w:rsidR="00C955BA" w:rsidRDefault="00C955BA" w:rsidP="00C955BA">
      <w:pPr>
        <w:suppressAutoHyphens/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C955BA" w:rsidRPr="00576813" w:rsidRDefault="00C955BA" w:rsidP="00C955BA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C955BA" w:rsidRDefault="00C955BA" w:rsidP="00C955BA">
      <w:pPr>
        <w:suppressAutoHyphens/>
        <w:jc w:val="both"/>
        <w:rPr>
          <w:lang w:val="sr-Cyrl-CS"/>
        </w:rPr>
      </w:pP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 w:rsidRPr="002E3674">
        <w:rPr>
          <w:lang w:val="sr-Cyrl-CS"/>
        </w:rPr>
        <w:t>2.1.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ТИЈАНА ШУКИЛОВИЋ,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,,Геометрија“</w:t>
      </w:r>
      <w:r>
        <w:rPr>
          <w:noProof/>
          <w:lang w:val="sr-Cyrl-CS"/>
        </w:rPr>
        <w:t>;</w:t>
      </w: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2.2</w:t>
      </w:r>
      <w:r w:rsidRPr="002E3674">
        <w:rPr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ДУШАН ОНИЋ,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,,Астрофизика“</w:t>
      </w:r>
      <w:r>
        <w:rPr>
          <w:noProof/>
          <w:lang w:val="sr-Cyrl-CS"/>
        </w:rPr>
        <w:t>;</w:t>
      </w: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2.3</w:t>
      </w:r>
      <w:r w:rsidRPr="002E3674">
        <w:rPr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СРЂАН ВУКМИРОВИЋ,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ванредног професора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,,Геометрија“</w:t>
      </w:r>
      <w:r>
        <w:rPr>
          <w:noProof/>
          <w:lang w:val="sr-Cyrl-CS"/>
        </w:rPr>
        <w:t>;</w:t>
      </w: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2.4</w:t>
      </w:r>
      <w:r w:rsidRPr="002E3674">
        <w:rPr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МИРОСЛАВ МАРИЋ,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ванредног професора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,,Рачунарство и информатика“</w:t>
      </w:r>
      <w:r>
        <w:rPr>
          <w:noProof/>
          <w:lang w:val="sr-Cyrl-CS"/>
        </w:rPr>
        <w:t>.</w:t>
      </w:r>
    </w:p>
    <w:p w:rsidR="00C955BA" w:rsidRDefault="00C955BA" w:rsidP="00C955B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C955BA" w:rsidRPr="008B3A05" w:rsidRDefault="00C955BA" w:rsidP="00C955B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8B3A0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ФИЗИЧКИ ФАКУЛТЕТ:</w:t>
      </w:r>
    </w:p>
    <w:p w:rsidR="00C955BA" w:rsidRDefault="00C955BA" w:rsidP="00C955BA">
      <w:pPr>
        <w:suppressAutoHyphens/>
        <w:ind w:firstLine="720"/>
        <w:jc w:val="both"/>
        <w:rPr>
          <w:lang w:val="sr-Cyrl-CS"/>
        </w:rPr>
      </w:pP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2.5</w:t>
      </w:r>
      <w:r w:rsidRPr="002E3674">
        <w:rPr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ВЕСНА КОВАЧЕВИЋ,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,,Физика јонизованих гасова и плазме“</w:t>
      </w:r>
      <w:r>
        <w:rPr>
          <w:noProof/>
          <w:lang w:val="sr-Cyrl-CS"/>
        </w:rPr>
        <w:t>;</w:t>
      </w:r>
    </w:p>
    <w:p w:rsidR="00C955BA" w:rsidRPr="0055585B" w:rsidRDefault="00C955BA" w:rsidP="00C955B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2.6</w:t>
      </w:r>
      <w:r w:rsidRPr="002E3674">
        <w:rPr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lang w:val="sl-SI"/>
        </w:rPr>
        <w:t>др</w:t>
      </w:r>
      <w:r w:rsidRPr="0035447F">
        <w:rPr>
          <w:bCs/>
          <w:lang w:val="sl-SI"/>
        </w:rPr>
        <w:t xml:space="preserve"> </w:t>
      </w:r>
      <w:r>
        <w:rPr>
          <w:bCs/>
          <w:lang w:val="sr-Cyrl-CS"/>
        </w:rPr>
        <w:t>НЕМАЊА КОВАЧЕВИЋ,</w:t>
      </w:r>
      <w:r w:rsidRPr="0035447F">
        <w:rPr>
          <w:bCs/>
          <w:lang w:val="ru-RU"/>
        </w:rPr>
        <w:t xml:space="preserve"> </w:t>
      </w:r>
      <w:r w:rsidRPr="0035447F">
        <w:rPr>
          <w:lang w:val="sr-Cyrl-CS"/>
        </w:rPr>
        <w:t>за избор</w:t>
      </w:r>
      <w:r w:rsidRPr="0035447F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35447F">
        <w:rPr>
          <w:lang w:val="sl-SI"/>
        </w:rPr>
        <w:t xml:space="preserve"> за</w:t>
      </w:r>
      <w:r w:rsidRPr="0035447F">
        <w:rPr>
          <w:lang w:val="sr-Cyrl-CS"/>
        </w:rPr>
        <w:t xml:space="preserve"> </w:t>
      </w:r>
      <w:r w:rsidRPr="0035447F">
        <w:rPr>
          <w:lang w:val="sl-SI"/>
        </w:rPr>
        <w:t>ужу научну област</w:t>
      </w:r>
      <w:r w:rsidRPr="0035447F">
        <w:rPr>
          <w:lang w:val="sr-Cyrl-CS"/>
        </w:rPr>
        <w:t xml:space="preserve"> </w:t>
      </w:r>
      <w:r>
        <w:rPr>
          <w:lang w:val="sr-Cyrl-CS"/>
        </w:rPr>
        <w:t>,,Физика облака“</w:t>
      </w:r>
      <w:r>
        <w:rPr>
          <w:noProof/>
          <w:lang w:val="sr-Cyrl-CS"/>
        </w:rPr>
        <w:t>;</w:t>
      </w:r>
    </w:p>
    <w:p w:rsidR="00C955BA" w:rsidRDefault="00C955BA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050ABF" w:rsidRPr="00EF052A" w:rsidRDefault="00C32A30" w:rsidP="00A178B8">
      <w:pPr>
        <w:jc w:val="both"/>
        <w:rPr>
          <w:b/>
          <w:sz w:val="28"/>
          <w:szCs w:val="28"/>
          <w:u w:val="single"/>
          <w:lang w:val="sr-Cyrl-CS"/>
        </w:rPr>
      </w:pPr>
      <w:r w:rsidRPr="00EF052A">
        <w:rPr>
          <w:b/>
          <w:sz w:val="28"/>
          <w:szCs w:val="28"/>
          <w:u w:val="single"/>
          <w:lang w:val="sr-Cyrl-CS"/>
        </w:rPr>
        <w:t xml:space="preserve">Тачка </w:t>
      </w:r>
      <w:r w:rsidR="00C955BA">
        <w:rPr>
          <w:b/>
          <w:sz w:val="28"/>
          <w:szCs w:val="28"/>
          <w:u w:val="single"/>
          <w:lang w:val="sr-Cyrl-RS"/>
        </w:rPr>
        <w:t>3</w:t>
      </w:r>
      <w:r w:rsidR="00050ABF" w:rsidRPr="00EF052A">
        <w:rPr>
          <w:b/>
          <w:sz w:val="28"/>
          <w:szCs w:val="28"/>
          <w:u w:val="single"/>
          <w:lang w:val="sr-Cyrl-CS"/>
        </w:rPr>
        <w:t>.</w:t>
      </w:r>
    </w:p>
    <w:p w:rsidR="00050ABF" w:rsidRDefault="00050ABF" w:rsidP="00A178B8">
      <w:pPr>
        <w:jc w:val="both"/>
        <w:rPr>
          <w:b/>
          <w:color w:val="FF0000"/>
          <w:sz w:val="28"/>
          <w:szCs w:val="28"/>
          <w:u w:val="single"/>
          <w:lang w:val="sr-Cyrl-CS"/>
        </w:rPr>
      </w:pPr>
    </w:p>
    <w:p w:rsidR="00A178B8" w:rsidRPr="00EF052A" w:rsidRDefault="00EF052A" w:rsidP="00EF052A">
      <w:pPr>
        <w:ind w:left="690"/>
        <w:jc w:val="center"/>
        <w:rPr>
          <w:b/>
          <w:sz w:val="28"/>
          <w:szCs w:val="28"/>
          <w:lang w:val="sr-Cyrl-CS"/>
        </w:rPr>
      </w:pPr>
      <w:r w:rsidRPr="00EF052A">
        <w:rPr>
          <w:b/>
          <w:sz w:val="28"/>
          <w:szCs w:val="28"/>
          <w:lang w:val="sr-Cyrl-CS"/>
        </w:rPr>
        <w:t>Давање мишљења Сенату о предлогу за избор у звање редовног</w:t>
      </w:r>
      <w:r>
        <w:rPr>
          <w:b/>
          <w:sz w:val="28"/>
          <w:szCs w:val="28"/>
          <w:lang w:val="sr-Cyrl-CS"/>
        </w:rPr>
        <w:t xml:space="preserve"> </w:t>
      </w:r>
      <w:r w:rsidRPr="00EF052A">
        <w:rPr>
          <w:b/>
          <w:sz w:val="28"/>
          <w:szCs w:val="28"/>
          <w:lang w:val="sr-Cyrl-CS"/>
        </w:rPr>
        <w:t>професора</w:t>
      </w:r>
    </w:p>
    <w:p w:rsidR="00EF052A" w:rsidRDefault="00EF052A" w:rsidP="00A178B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178B8" w:rsidRPr="008B3A05" w:rsidRDefault="004056E5" w:rsidP="00A178B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МАТЕМАТИЧКИ</w:t>
      </w:r>
      <w:r w:rsidR="00A178B8" w:rsidRPr="008B3A0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ФАКУЛТЕТ:</w:t>
      </w:r>
    </w:p>
    <w:p w:rsidR="00A178B8" w:rsidRPr="008B3A05" w:rsidRDefault="00A178B8" w:rsidP="00A178B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882223" w:rsidRPr="0055585B" w:rsidRDefault="003D0AF1" w:rsidP="00EF052A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882223" w:rsidRPr="008B3A05">
        <w:rPr>
          <w:lang w:val="sr-Cyrl-CS"/>
        </w:rPr>
        <w:t>.1.</w:t>
      </w:r>
      <w:r w:rsidR="00882223" w:rsidRPr="008B3A05">
        <w:rPr>
          <w:b/>
          <w:bCs/>
          <w:lang w:val="sl-SI"/>
        </w:rPr>
        <w:t xml:space="preserve"> </w:t>
      </w:r>
      <w:r w:rsidR="00882223" w:rsidRPr="008B3A05">
        <w:rPr>
          <w:bCs/>
          <w:lang w:val="sl-SI"/>
        </w:rPr>
        <w:t xml:space="preserve">др </w:t>
      </w:r>
      <w:r w:rsidR="00C955BA">
        <w:rPr>
          <w:bCs/>
          <w:lang w:val="sr-Cyrl-CS"/>
        </w:rPr>
        <w:t>ЗОРИЦА СТАНИМИРОВИЋ</w:t>
      </w:r>
      <w:r w:rsidR="00882223" w:rsidRPr="008B3A05">
        <w:rPr>
          <w:bCs/>
          <w:lang w:val="sr-Cyrl-CS"/>
        </w:rPr>
        <w:t>,</w:t>
      </w:r>
      <w:r w:rsidR="00882223" w:rsidRPr="008B3A05">
        <w:rPr>
          <w:bCs/>
          <w:lang w:val="ru-RU"/>
        </w:rPr>
        <w:t xml:space="preserve"> </w:t>
      </w:r>
      <w:r w:rsidR="00882223" w:rsidRPr="008B3A05">
        <w:rPr>
          <w:lang w:val="sr-Cyrl-CS"/>
        </w:rPr>
        <w:t>за избор</w:t>
      </w:r>
      <w:r w:rsidR="00882223" w:rsidRPr="008B3A05">
        <w:rPr>
          <w:lang w:val="sl-SI"/>
        </w:rPr>
        <w:t xml:space="preserve"> у звање </w:t>
      </w:r>
      <w:r w:rsidR="00EF052A" w:rsidRPr="008B3A05">
        <w:rPr>
          <w:lang w:val="sr-Cyrl-CS"/>
        </w:rPr>
        <w:t>редовног професора</w:t>
      </w:r>
      <w:r w:rsidR="00882223" w:rsidRPr="008B3A05">
        <w:rPr>
          <w:lang w:val="sl-SI"/>
        </w:rPr>
        <w:t xml:space="preserve"> за</w:t>
      </w:r>
      <w:r w:rsidR="00882223" w:rsidRPr="008B3A05">
        <w:rPr>
          <w:lang w:val="sr-Cyrl-CS"/>
        </w:rPr>
        <w:t xml:space="preserve"> </w:t>
      </w:r>
      <w:r w:rsidR="00882223" w:rsidRPr="008B3A05">
        <w:rPr>
          <w:lang w:val="sl-SI"/>
        </w:rPr>
        <w:t>ужу научну област</w:t>
      </w:r>
      <w:r w:rsidR="00882223" w:rsidRPr="008B3A05">
        <w:rPr>
          <w:lang w:val="sr-Cyrl-CS"/>
        </w:rPr>
        <w:t xml:space="preserve"> ,,</w:t>
      </w:r>
      <w:r w:rsidR="00C955BA">
        <w:rPr>
          <w:lang w:val="sr-Cyrl-CS"/>
        </w:rPr>
        <w:t>Нумеричка математика и оптимизација</w:t>
      </w:r>
      <w:r w:rsidR="00882223" w:rsidRPr="008B3A05">
        <w:rPr>
          <w:lang w:val="sr-Cyrl-CS"/>
        </w:rPr>
        <w:t>“</w:t>
      </w:r>
      <w:r w:rsidR="00882223" w:rsidRPr="008B3A05">
        <w:rPr>
          <w:noProof/>
          <w:lang w:val="sr-Cyrl-CS"/>
        </w:rPr>
        <w:t>.</w:t>
      </w:r>
    </w:p>
    <w:p w:rsidR="00AF6996" w:rsidRPr="00C32A30" w:rsidRDefault="00AF6996" w:rsidP="00A178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2223" w:rsidRDefault="00882223" w:rsidP="00A178B8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</w:p>
    <w:p w:rsidR="00A178B8" w:rsidRPr="00EF052A" w:rsidRDefault="00A178B8" w:rsidP="00A178B8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EF052A">
        <w:rPr>
          <w:b/>
          <w:sz w:val="28"/>
          <w:szCs w:val="28"/>
          <w:u w:val="single"/>
          <w:lang w:val="ru-RU"/>
        </w:rPr>
        <w:t xml:space="preserve">Тачка </w:t>
      </w:r>
      <w:r w:rsidR="00C955BA">
        <w:rPr>
          <w:b/>
          <w:sz w:val="28"/>
          <w:szCs w:val="28"/>
          <w:u w:val="single"/>
          <w:lang w:val="sr-Cyrl-RS"/>
        </w:rPr>
        <w:t>4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A178B8" w:rsidRPr="00A51F66" w:rsidRDefault="00A178B8" w:rsidP="00A178B8">
      <w:pPr>
        <w:jc w:val="both"/>
        <w:rPr>
          <w:b/>
          <w:lang w:val="sr-Cyrl-CS"/>
        </w:rPr>
      </w:pPr>
    </w:p>
    <w:p w:rsidR="00A178B8" w:rsidRPr="00EF052A" w:rsidRDefault="00EF052A" w:rsidP="00EF05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Д</w:t>
      </w:r>
      <w:r w:rsidRPr="00EF052A">
        <w:rPr>
          <w:b/>
          <w:sz w:val="28"/>
          <w:szCs w:val="28"/>
          <w:lang w:val="sr-Cyrl-CS"/>
        </w:rPr>
        <w:t>авање сагласности на предлоге тема доктроских дисертација које су пријављење на факултету</w:t>
      </w:r>
    </w:p>
    <w:p w:rsidR="00EF052A" w:rsidRDefault="00EF052A" w:rsidP="00A178B8">
      <w:pPr>
        <w:rPr>
          <w:b/>
          <w:sz w:val="28"/>
          <w:szCs w:val="28"/>
          <w:u w:val="single"/>
          <w:lang w:val="ru-RU"/>
        </w:rPr>
      </w:pPr>
    </w:p>
    <w:p w:rsidR="00A178B8" w:rsidRPr="00576813" w:rsidRDefault="00882223" w:rsidP="00A178B8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="00A178B8" w:rsidRPr="00576813">
        <w:rPr>
          <w:b/>
          <w:sz w:val="28"/>
          <w:szCs w:val="28"/>
          <w:u w:val="single"/>
        </w:rPr>
        <w:t xml:space="preserve"> </w:t>
      </w:r>
      <w:r w:rsidR="00A178B8"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A178B8" w:rsidRPr="00576813" w:rsidRDefault="00A178B8" w:rsidP="00A178B8">
      <w:pPr>
        <w:rPr>
          <w:b/>
          <w:sz w:val="28"/>
          <w:szCs w:val="28"/>
          <w:u w:val="single"/>
          <w:lang w:val="sr-Cyrl-CS"/>
        </w:rPr>
      </w:pPr>
    </w:p>
    <w:p w:rsidR="00EF052A" w:rsidRPr="006F3C51" w:rsidRDefault="003D0AF1" w:rsidP="00EF052A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4</w:t>
      </w:r>
      <w:r w:rsidR="00EF052A" w:rsidRPr="00196173">
        <w:rPr>
          <w:lang w:val="sr-Cyrl-CS"/>
        </w:rPr>
        <w:t>.</w:t>
      </w:r>
      <w:r w:rsidR="00EF052A">
        <w:rPr>
          <w:lang w:val="sr-Cyrl-RS"/>
        </w:rPr>
        <w:t>1</w:t>
      </w:r>
      <w:r w:rsidR="00EF052A" w:rsidRPr="00196173">
        <w:rPr>
          <w:lang w:val="sr-Cyrl-CS"/>
        </w:rPr>
        <w:t xml:space="preserve">. </w:t>
      </w:r>
      <w:r w:rsidR="00EF052A">
        <w:rPr>
          <w:lang w:val="sr-Cyrl-CS"/>
        </w:rPr>
        <w:t xml:space="preserve"> </w:t>
      </w:r>
      <w:r w:rsidR="001F1604">
        <w:rPr>
          <w:lang w:val="sr-Cyrl-CS"/>
        </w:rPr>
        <w:t>МИЛАН ПЕРИЋ</w:t>
      </w:r>
      <w:r w:rsidR="00EF052A" w:rsidRPr="00196173">
        <w:rPr>
          <w:lang w:val="sr-Cyrl-CS"/>
        </w:rPr>
        <w:t>, под називом: „</w:t>
      </w:r>
      <w:r w:rsidR="001F1604">
        <w:rPr>
          <w:lang w:val="sr-Cyrl-CS"/>
        </w:rPr>
        <w:t>Полиномијална ентропија за Морсове градијентне системе и логистичко пресликавање</w:t>
      </w:r>
      <w:r w:rsidR="00EF052A">
        <w:rPr>
          <w:lang w:val="sr-Cyrl-CS"/>
        </w:rPr>
        <w:t>“</w:t>
      </w:r>
      <w:r w:rsidR="00EF052A">
        <w:rPr>
          <w:lang w:val="sr-Latn-RS"/>
        </w:rPr>
        <w:t>;</w:t>
      </w:r>
    </w:p>
    <w:p w:rsidR="00EF052A" w:rsidRPr="00EF052A" w:rsidRDefault="003D0AF1" w:rsidP="00EF052A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lastRenderedPageBreak/>
        <w:t>4</w:t>
      </w:r>
      <w:r w:rsidR="00EF052A" w:rsidRPr="00196173">
        <w:rPr>
          <w:lang w:val="sr-Cyrl-CS"/>
        </w:rPr>
        <w:t>.</w:t>
      </w:r>
      <w:r w:rsidR="00EF052A">
        <w:rPr>
          <w:lang w:val="sr-Cyrl-RS"/>
        </w:rPr>
        <w:t>2</w:t>
      </w:r>
      <w:r w:rsidR="00EF052A" w:rsidRPr="00196173">
        <w:rPr>
          <w:lang w:val="sr-Cyrl-CS"/>
        </w:rPr>
        <w:t xml:space="preserve">. </w:t>
      </w:r>
      <w:r w:rsidR="00EF052A">
        <w:rPr>
          <w:lang w:val="sr-Cyrl-CS"/>
        </w:rPr>
        <w:t xml:space="preserve"> </w:t>
      </w:r>
      <w:r w:rsidR="008B3A05">
        <w:rPr>
          <w:lang w:val="sr-Cyrl-CS"/>
        </w:rPr>
        <w:t>АЛЕКСАНД</w:t>
      </w:r>
      <w:r w:rsidR="001F1604">
        <w:rPr>
          <w:lang w:val="sr-Cyrl-CS"/>
        </w:rPr>
        <w:t>АР</w:t>
      </w:r>
      <w:r w:rsidR="008B3A05">
        <w:rPr>
          <w:lang w:val="sr-Cyrl-CS"/>
        </w:rPr>
        <w:t xml:space="preserve"> </w:t>
      </w:r>
      <w:r w:rsidR="001F1604">
        <w:rPr>
          <w:lang w:val="sr-Cyrl-CS"/>
        </w:rPr>
        <w:t>ЈОВИЋ</w:t>
      </w:r>
      <w:r w:rsidR="00EF052A" w:rsidRPr="00196173">
        <w:rPr>
          <w:lang w:val="sr-Cyrl-CS"/>
        </w:rPr>
        <w:t>, под називом: „</w:t>
      </w:r>
      <w:r w:rsidR="001F1604">
        <w:rPr>
          <w:lang w:val="sr-Cyrl-CS"/>
        </w:rPr>
        <w:t>Услови екстремума за једну класу проблема оптимизације са непрекидним временом</w:t>
      </w:r>
      <w:r w:rsidR="00EF052A">
        <w:rPr>
          <w:lang w:val="sr-Cyrl-CS"/>
        </w:rPr>
        <w:t>“</w:t>
      </w:r>
      <w:r w:rsidR="001F1604">
        <w:rPr>
          <w:lang w:val="sr-Latn-RS"/>
        </w:rPr>
        <w:t>.</w:t>
      </w:r>
    </w:p>
    <w:p w:rsidR="00EF052A" w:rsidRPr="00576813" w:rsidRDefault="00EF052A" w:rsidP="00EF05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52A" w:rsidRPr="008B3A05" w:rsidRDefault="00EF052A" w:rsidP="00EF052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8B3A0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ФИЗИЧКИ ФАКУЛТЕТ:</w:t>
      </w:r>
    </w:p>
    <w:p w:rsidR="00EF052A" w:rsidRPr="008B3A05" w:rsidRDefault="00EF052A" w:rsidP="00EF052A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EF052A" w:rsidRPr="006F3C51" w:rsidRDefault="003D0AF1" w:rsidP="00EF052A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4</w:t>
      </w:r>
      <w:r w:rsidR="00EF052A" w:rsidRPr="008B3A05">
        <w:rPr>
          <w:lang w:val="sr-Cyrl-CS"/>
        </w:rPr>
        <w:t>.</w:t>
      </w:r>
      <w:r w:rsidR="001F1604">
        <w:rPr>
          <w:lang w:val="sr-Cyrl-RS"/>
        </w:rPr>
        <w:t>3</w:t>
      </w:r>
      <w:r w:rsidR="00EF052A" w:rsidRPr="008B3A05">
        <w:rPr>
          <w:lang w:val="sr-Cyrl-CS"/>
        </w:rPr>
        <w:t xml:space="preserve">.  </w:t>
      </w:r>
      <w:r w:rsidR="001F1604">
        <w:rPr>
          <w:lang w:val="sr-Cyrl-CS"/>
        </w:rPr>
        <w:t>АНА МИЛОСАВЉЕВИЋ</w:t>
      </w:r>
      <w:r w:rsidR="00EF052A" w:rsidRPr="008B3A05">
        <w:rPr>
          <w:lang w:val="sr-Cyrl-CS"/>
        </w:rPr>
        <w:t>, под називом: „</w:t>
      </w:r>
      <w:r w:rsidR="001F1604">
        <w:rPr>
          <w:lang w:val="sr-Cyrl-CS"/>
        </w:rPr>
        <w:t>Електрон-фонон и спин-фонон интеракција у суперпроводницима на бази гвожђа и квази -</w:t>
      </w:r>
      <w:r w:rsidR="001F1604">
        <w:rPr>
          <w:lang w:val="sr-Latn-RS"/>
        </w:rPr>
        <w:t>2D</w:t>
      </w:r>
      <w:r w:rsidR="001F1604">
        <w:rPr>
          <w:lang w:val="sr-Cyrl-RS"/>
        </w:rPr>
        <w:t xml:space="preserve"> материјалима изучавана методом Раманове спектроскопије</w:t>
      </w:r>
      <w:r w:rsidR="00A03DBD" w:rsidRPr="008B3A05">
        <w:rPr>
          <w:lang w:val="sr-Latn-RS"/>
        </w:rPr>
        <w:t>“</w:t>
      </w:r>
      <w:r w:rsidR="001F1604">
        <w:rPr>
          <w:lang w:val="sr-Latn-RS"/>
        </w:rPr>
        <w:t>.</w:t>
      </w:r>
    </w:p>
    <w:p w:rsidR="00A03DBD" w:rsidRDefault="00A03DBD" w:rsidP="00EF052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ru-RU"/>
        </w:rPr>
      </w:pPr>
    </w:p>
    <w:p w:rsidR="008B3A05" w:rsidRDefault="008B3A05" w:rsidP="00EF052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ru-RU"/>
        </w:rPr>
      </w:pPr>
    </w:p>
    <w:p w:rsidR="00EF052A" w:rsidRPr="00EF052A" w:rsidRDefault="00EF052A" w:rsidP="00EF052A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EF052A">
        <w:rPr>
          <w:b/>
          <w:sz w:val="28"/>
          <w:szCs w:val="28"/>
          <w:u w:val="single"/>
          <w:lang w:val="ru-RU"/>
        </w:rPr>
        <w:t xml:space="preserve">Тачка </w:t>
      </w:r>
      <w:r w:rsidR="00C955BA">
        <w:rPr>
          <w:b/>
          <w:sz w:val="28"/>
          <w:szCs w:val="28"/>
          <w:u w:val="single"/>
          <w:lang w:val="sr-Cyrl-RS"/>
        </w:rPr>
        <w:t>5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EF052A" w:rsidRDefault="00EF052A" w:rsidP="00C24CC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3DBD" w:rsidRDefault="00A03DBD" w:rsidP="00A03D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Давање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сагласности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реферате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урађеним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докторским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BD" w:rsidRDefault="00A03DBD" w:rsidP="00A03D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03DBD">
        <w:rPr>
          <w:rFonts w:ascii="Times New Roman" w:hAnsi="Times New Roman" w:cs="Times New Roman"/>
          <w:b/>
          <w:sz w:val="28"/>
          <w:szCs w:val="28"/>
        </w:rPr>
        <w:t>дисертацијама</w:t>
      </w:r>
      <w:proofErr w:type="spellEnd"/>
      <w:proofErr w:type="gram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које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бране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факултету</w:t>
      </w:r>
      <w:proofErr w:type="spellEnd"/>
    </w:p>
    <w:p w:rsidR="00A03DBD" w:rsidRDefault="00A03DBD" w:rsidP="00A03D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BD" w:rsidRPr="00576813" w:rsidRDefault="00A03DBD" w:rsidP="00A03DBD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A03DBD" w:rsidRDefault="00A03DBD" w:rsidP="00A03DB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A03DBD" w:rsidRPr="006F3C51" w:rsidRDefault="003D0AF1" w:rsidP="00A03DB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A03DBD" w:rsidRPr="00196173">
        <w:rPr>
          <w:lang w:val="sr-Cyrl-CS"/>
        </w:rPr>
        <w:t>.</w:t>
      </w:r>
      <w:r w:rsidR="00A03DBD">
        <w:rPr>
          <w:lang w:val="sr-Cyrl-RS"/>
        </w:rPr>
        <w:t>1</w:t>
      </w:r>
      <w:r w:rsidR="00A03DBD" w:rsidRPr="00196173">
        <w:rPr>
          <w:lang w:val="sr-Cyrl-CS"/>
        </w:rPr>
        <w:t xml:space="preserve">. </w:t>
      </w:r>
      <w:r w:rsidR="00A03DBD">
        <w:rPr>
          <w:lang w:val="sr-Cyrl-CS"/>
        </w:rPr>
        <w:t xml:space="preserve"> </w:t>
      </w:r>
      <w:r w:rsidR="00DE2D7F">
        <w:rPr>
          <w:lang w:val="sr-Cyrl-CS"/>
        </w:rPr>
        <w:t>ЈЕЛЕНА ИВАНОВИЋ</w:t>
      </w:r>
      <w:r w:rsidR="00A03DBD" w:rsidRPr="00196173">
        <w:rPr>
          <w:lang w:val="sr-Cyrl-CS"/>
        </w:rPr>
        <w:t>, под називом: „</w:t>
      </w:r>
      <w:r w:rsidR="00DE2D7F">
        <w:rPr>
          <w:lang w:val="sr-Cyrl-CS"/>
        </w:rPr>
        <w:t>Кохеренција и прости поли</w:t>
      </w:r>
      <w:r w:rsidR="002A2FFE">
        <w:rPr>
          <w:lang w:val="sr-Cyrl-CS"/>
        </w:rPr>
        <w:t>то</w:t>
      </w:r>
      <w:bookmarkStart w:id="1" w:name="_GoBack"/>
      <w:bookmarkEnd w:id="1"/>
      <w:r w:rsidR="00DE2D7F">
        <w:rPr>
          <w:lang w:val="sr-Cyrl-CS"/>
        </w:rPr>
        <w:t xml:space="preserve">пи </w:t>
      </w:r>
      <w:r w:rsidR="00A03DBD">
        <w:rPr>
          <w:lang w:val="sr-Cyrl-CS"/>
        </w:rPr>
        <w:t>“</w:t>
      </w:r>
      <w:r w:rsidR="00DE2D7F">
        <w:rPr>
          <w:lang w:val="sr-Latn-RS"/>
        </w:rPr>
        <w:t>;</w:t>
      </w: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2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МИЛАН ЛАЗАРЕВИЋ</w:t>
      </w:r>
      <w:r w:rsidR="00DE2D7F" w:rsidRPr="00196173">
        <w:rPr>
          <w:lang w:val="sr-Cyrl-CS"/>
        </w:rPr>
        <w:t>, под називом: „</w:t>
      </w:r>
      <w:r w:rsidR="00DE2D7F">
        <w:rPr>
          <w:lang w:val="sr-Cyrl-CS"/>
        </w:rPr>
        <w:t xml:space="preserve">Неједнакости Коши-Шварца и Грис-Ландауа за елементарне операторе и трансформере типа унутрашњег производа на </w:t>
      </w:r>
      <w:r w:rsidR="00DE2D7F">
        <w:rPr>
          <w:lang w:val="sr-Latn-RS"/>
        </w:rPr>
        <w:t xml:space="preserve">Q </w:t>
      </w:r>
      <w:r w:rsidR="00DE2D7F">
        <w:rPr>
          <w:lang w:val="sr-Cyrl-RS"/>
        </w:rPr>
        <w:t xml:space="preserve">и </w:t>
      </w:r>
      <w:r w:rsidR="00DE2D7F">
        <w:rPr>
          <w:lang w:val="sr-Latn-RS"/>
        </w:rPr>
        <w:t>Q*</w:t>
      </w:r>
      <w:r w:rsidR="00DE2D7F">
        <w:rPr>
          <w:lang w:val="sr-Cyrl-RS"/>
        </w:rPr>
        <w:t xml:space="preserve"> идеалима компактних оператора</w:t>
      </w:r>
      <w:r w:rsidR="00DE2D7F">
        <w:rPr>
          <w:lang w:val="sr-Cyrl-CS"/>
        </w:rPr>
        <w:t>“</w:t>
      </w:r>
      <w:r w:rsidR="00DE2D7F">
        <w:rPr>
          <w:lang w:val="sr-Latn-RS"/>
        </w:rPr>
        <w:t>.</w:t>
      </w:r>
    </w:p>
    <w:p w:rsidR="00A03DBD" w:rsidRDefault="00A03DBD" w:rsidP="00A03DB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2D7F" w:rsidRPr="008B3A05" w:rsidRDefault="00DE2D7F" w:rsidP="00DE2D7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8B3A0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ФИЗИЧКИ ФАКУЛТЕТ:</w:t>
      </w:r>
    </w:p>
    <w:p w:rsidR="00DE2D7F" w:rsidRDefault="00DE2D7F" w:rsidP="00DE2D7F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3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ЈАДРАНКА ВАСИЉЕВИЋ</w:t>
      </w:r>
      <w:r w:rsidR="00DE2D7F" w:rsidRPr="00196173">
        <w:rPr>
          <w:lang w:val="sr-Cyrl-CS"/>
        </w:rPr>
        <w:t>, под називом: „</w:t>
      </w:r>
      <w:r w:rsidR="00DE2D7F">
        <w:rPr>
          <w:lang w:val="sr-Cyrl-CS"/>
        </w:rPr>
        <w:t>Простирање, локализација и контрола светлости у Матјеовим решеткама“</w:t>
      </w:r>
      <w:r w:rsidR="00DE2D7F">
        <w:rPr>
          <w:lang w:val="sr-Latn-RS"/>
        </w:rPr>
        <w:t>;</w:t>
      </w: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4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ИЛИЈА СИМОНОВИЋ</w:t>
      </w:r>
      <w:r w:rsidR="00DE2D7F" w:rsidRPr="00196173">
        <w:rPr>
          <w:lang w:val="sr-Cyrl-CS"/>
        </w:rPr>
        <w:t>, под називом: „</w:t>
      </w:r>
      <w:r w:rsidR="00DE2D7F">
        <w:rPr>
          <w:lang w:val="sr-Cyrl-CS"/>
        </w:rPr>
        <w:t>Кинетички и флуидни модели неравнотежног транспорта електрона у гасовима и течностима“</w:t>
      </w:r>
      <w:r w:rsidR="00DE2D7F">
        <w:rPr>
          <w:lang w:val="sr-Latn-RS"/>
        </w:rPr>
        <w:t>;</w:t>
      </w: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5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АДРИАНА ПЕЛЕШ ТАДИЋ</w:t>
      </w:r>
      <w:r w:rsidR="00DE2D7F" w:rsidRPr="00196173">
        <w:rPr>
          <w:lang w:val="sr-Cyrl-CS"/>
        </w:rPr>
        <w:t>, под називом: „</w:t>
      </w:r>
      <w:r w:rsidR="00DE2D7F">
        <w:rPr>
          <w:lang w:val="sr-Cyrl-CS"/>
        </w:rPr>
        <w:t xml:space="preserve">Полимерни нанокомпозити на бази </w:t>
      </w:r>
      <w:r w:rsidR="00DE2D7F">
        <w:rPr>
          <w:lang w:val="sr-Latn-RS"/>
        </w:rPr>
        <w:t>PVDF</w:t>
      </w:r>
      <w:r w:rsidR="00DE2D7F">
        <w:rPr>
          <w:lang w:val="sr-Cyrl-RS"/>
        </w:rPr>
        <w:t xml:space="preserve"> и механички активираног праха </w:t>
      </w:r>
      <w:r w:rsidR="00DE2D7F">
        <w:rPr>
          <w:lang w:val="sr-Latn-RS"/>
        </w:rPr>
        <w:t>ZnO</w:t>
      </w:r>
      <w:r w:rsidR="00DE2D7F">
        <w:rPr>
          <w:lang w:val="sr-Cyrl-RS"/>
        </w:rPr>
        <w:t>, карактеризација и примена у МЕМС технологијама</w:t>
      </w:r>
      <w:r w:rsidR="00DE2D7F">
        <w:rPr>
          <w:lang w:val="sr-Cyrl-CS"/>
        </w:rPr>
        <w:t>“</w:t>
      </w:r>
      <w:r w:rsidR="00DE2D7F">
        <w:rPr>
          <w:lang w:val="sr-Latn-RS"/>
        </w:rPr>
        <w:t>;</w:t>
      </w: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6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АЛМЕДИНА МОДРИЋ ШАХБАЗОВИЋ</w:t>
      </w:r>
      <w:r w:rsidR="00DE2D7F" w:rsidRPr="00196173">
        <w:rPr>
          <w:lang w:val="sr-Cyrl-CS"/>
        </w:rPr>
        <w:t>, под називом: „</w:t>
      </w:r>
      <w:r w:rsidR="00DE2D7F">
        <w:rPr>
          <w:lang w:val="sr-Cyrl-CS"/>
        </w:rPr>
        <w:t>Структурна и оптичка својства плазмонских наночестица сребра добијених јонским бомбардовањем монокристалног силицијума “</w:t>
      </w:r>
      <w:r w:rsidR="00DE2D7F">
        <w:rPr>
          <w:lang w:val="sr-Latn-RS"/>
        </w:rPr>
        <w:t>;</w:t>
      </w:r>
    </w:p>
    <w:p w:rsidR="00DE2D7F" w:rsidRPr="006F3C51" w:rsidRDefault="003D0AF1" w:rsidP="00DE2D7F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>
        <w:rPr>
          <w:lang w:val="sr-Cyrl-RS"/>
        </w:rPr>
        <w:t>5</w:t>
      </w:r>
      <w:r w:rsidR="00DE2D7F" w:rsidRPr="00196173">
        <w:rPr>
          <w:lang w:val="sr-Cyrl-CS"/>
        </w:rPr>
        <w:t>.</w:t>
      </w:r>
      <w:r w:rsidR="00DE2D7F">
        <w:rPr>
          <w:lang w:val="sr-Cyrl-RS"/>
        </w:rPr>
        <w:t>7</w:t>
      </w:r>
      <w:r w:rsidR="00DE2D7F" w:rsidRPr="00196173">
        <w:rPr>
          <w:lang w:val="sr-Cyrl-CS"/>
        </w:rPr>
        <w:t xml:space="preserve">. </w:t>
      </w:r>
      <w:r w:rsidR="00DE2D7F">
        <w:rPr>
          <w:lang w:val="sr-Cyrl-CS"/>
        </w:rPr>
        <w:t xml:space="preserve"> КАТАРИНА ЂОРЂЕВИЋ</w:t>
      </w:r>
      <w:r w:rsidR="00DE2D7F" w:rsidRPr="00196173">
        <w:rPr>
          <w:lang w:val="sr-Cyrl-CS"/>
        </w:rPr>
        <w:t>, под називом: „</w:t>
      </w:r>
      <w:r w:rsidR="004056E5">
        <w:rPr>
          <w:lang w:val="sr-Cyrl-CS"/>
        </w:rPr>
        <w:t xml:space="preserve">Примена неуронских мрежа у фотоакустичкој анализи силицијума </w:t>
      </w:r>
      <w:r w:rsidR="004056E5">
        <w:rPr>
          <w:lang w:val="sr-Latn-RS"/>
        </w:rPr>
        <w:t>n-</w:t>
      </w:r>
      <w:r w:rsidR="004056E5">
        <w:rPr>
          <w:lang w:val="sr-Cyrl-RS"/>
        </w:rPr>
        <w:t xml:space="preserve"> типа у фреквентном домену</w:t>
      </w:r>
      <w:r w:rsidR="00DE2D7F">
        <w:rPr>
          <w:lang w:val="sr-Cyrl-CS"/>
        </w:rPr>
        <w:t xml:space="preserve"> “</w:t>
      </w:r>
      <w:r w:rsidR="004056E5">
        <w:rPr>
          <w:lang w:val="sr-Latn-RS"/>
        </w:rPr>
        <w:t>.</w:t>
      </w:r>
    </w:p>
    <w:p w:rsidR="00DE2D7F" w:rsidRPr="00A03DBD" w:rsidRDefault="00DE2D7F" w:rsidP="00A03DB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DE2D7F" w:rsidRPr="00A03DBD" w:rsidSect="00EF052A">
      <w:type w:val="continuous"/>
      <w:pgSz w:w="11907" w:h="16840" w:code="1"/>
      <w:pgMar w:top="993" w:right="1559" w:bottom="709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47F"/>
    <w:multiLevelType w:val="hybridMultilevel"/>
    <w:tmpl w:val="7DD854B4"/>
    <w:lvl w:ilvl="0" w:tplc="C9A8E32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A30536"/>
    <w:multiLevelType w:val="hybridMultilevel"/>
    <w:tmpl w:val="1FF8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10E"/>
    <w:multiLevelType w:val="multilevel"/>
    <w:tmpl w:val="C5CEF660"/>
    <w:lvl w:ilvl="0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168FB"/>
    <w:rsid w:val="00024B30"/>
    <w:rsid w:val="0004286A"/>
    <w:rsid w:val="00050ABF"/>
    <w:rsid w:val="000574DF"/>
    <w:rsid w:val="000B2329"/>
    <w:rsid w:val="000B61DB"/>
    <w:rsid w:val="000E3B39"/>
    <w:rsid w:val="000F7459"/>
    <w:rsid w:val="001362A3"/>
    <w:rsid w:val="00146E6F"/>
    <w:rsid w:val="00151179"/>
    <w:rsid w:val="00156F04"/>
    <w:rsid w:val="00182B86"/>
    <w:rsid w:val="00192B0F"/>
    <w:rsid w:val="00197AB1"/>
    <w:rsid w:val="001A5FAD"/>
    <w:rsid w:val="001A6224"/>
    <w:rsid w:val="001A689E"/>
    <w:rsid w:val="001B6AC9"/>
    <w:rsid w:val="001C3A06"/>
    <w:rsid w:val="001D4D7F"/>
    <w:rsid w:val="001F1604"/>
    <w:rsid w:val="00253E0A"/>
    <w:rsid w:val="00264991"/>
    <w:rsid w:val="00273CDE"/>
    <w:rsid w:val="002925DD"/>
    <w:rsid w:val="002A2FFE"/>
    <w:rsid w:val="002A36C2"/>
    <w:rsid w:val="002C2E55"/>
    <w:rsid w:val="002E03A7"/>
    <w:rsid w:val="002F7E2A"/>
    <w:rsid w:val="003337D0"/>
    <w:rsid w:val="00336308"/>
    <w:rsid w:val="00371762"/>
    <w:rsid w:val="003859AB"/>
    <w:rsid w:val="003B5457"/>
    <w:rsid w:val="003C2659"/>
    <w:rsid w:val="003D0AF1"/>
    <w:rsid w:val="003E03D4"/>
    <w:rsid w:val="003E4BB0"/>
    <w:rsid w:val="003E4F93"/>
    <w:rsid w:val="004056E5"/>
    <w:rsid w:val="00420304"/>
    <w:rsid w:val="00424E63"/>
    <w:rsid w:val="0044135B"/>
    <w:rsid w:val="004421DB"/>
    <w:rsid w:val="004C27CB"/>
    <w:rsid w:val="004D33A0"/>
    <w:rsid w:val="005518AF"/>
    <w:rsid w:val="005710D6"/>
    <w:rsid w:val="00576813"/>
    <w:rsid w:val="00581EDA"/>
    <w:rsid w:val="005C505E"/>
    <w:rsid w:val="005D12E8"/>
    <w:rsid w:val="0060022E"/>
    <w:rsid w:val="0060403D"/>
    <w:rsid w:val="0063212B"/>
    <w:rsid w:val="006511D6"/>
    <w:rsid w:val="006558AA"/>
    <w:rsid w:val="00685DA3"/>
    <w:rsid w:val="006924DB"/>
    <w:rsid w:val="006A410B"/>
    <w:rsid w:val="006A70E3"/>
    <w:rsid w:val="006C30CB"/>
    <w:rsid w:val="006D3081"/>
    <w:rsid w:val="006F6764"/>
    <w:rsid w:val="00702B64"/>
    <w:rsid w:val="0070598A"/>
    <w:rsid w:val="00714BF2"/>
    <w:rsid w:val="007321C5"/>
    <w:rsid w:val="007652FC"/>
    <w:rsid w:val="00766B95"/>
    <w:rsid w:val="00793A25"/>
    <w:rsid w:val="007A7F26"/>
    <w:rsid w:val="007B47B8"/>
    <w:rsid w:val="007B722B"/>
    <w:rsid w:val="007C1C91"/>
    <w:rsid w:val="007C498D"/>
    <w:rsid w:val="007D07C2"/>
    <w:rsid w:val="007D396F"/>
    <w:rsid w:val="008070DC"/>
    <w:rsid w:val="00815BC7"/>
    <w:rsid w:val="00857607"/>
    <w:rsid w:val="0086444F"/>
    <w:rsid w:val="00882223"/>
    <w:rsid w:val="008B3A05"/>
    <w:rsid w:val="008B5805"/>
    <w:rsid w:val="008B5939"/>
    <w:rsid w:val="008D0E79"/>
    <w:rsid w:val="008E4241"/>
    <w:rsid w:val="00915F4E"/>
    <w:rsid w:val="00926862"/>
    <w:rsid w:val="009524AF"/>
    <w:rsid w:val="00956D23"/>
    <w:rsid w:val="009610C5"/>
    <w:rsid w:val="0098739F"/>
    <w:rsid w:val="009C65C7"/>
    <w:rsid w:val="009D2D7A"/>
    <w:rsid w:val="009E0DB2"/>
    <w:rsid w:val="00A03DBD"/>
    <w:rsid w:val="00A04422"/>
    <w:rsid w:val="00A118D8"/>
    <w:rsid w:val="00A130A4"/>
    <w:rsid w:val="00A178B8"/>
    <w:rsid w:val="00A23B21"/>
    <w:rsid w:val="00A446E4"/>
    <w:rsid w:val="00A54D20"/>
    <w:rsid w:val="00A66B99"/>
    <w:rsid w:val="00A736AF"/>
    <w:rsid w:val="00A93404"/>
    <w:rsid w:val="00A972C4"/>
    <w:rsid w:val="00AC3523"/>
    <w:rsid w:val="00AF6996"/>
    <w:rsid w:val="00B43694"/>
    <w:rsid w:val="00B67812"/>
    <w:rsid w:val="00B7194A"/>
    <w:rsid w:val="00B82EBB"/>
    <w:rsid w:val="00BA6295"/>
    <w:rsid w:val="00BC0465"/>
    <w:rsid w:val="00BC78CB"/>
    <w:rsid w:val="00C011AA"/>
    <w:rsid w:val="00C064F8"/>
    <w:rsid w:val="00C145B6"/>
    <w:rsid w:val="00C24CC2"/>
    <w:rsid w:val="00C27659"/>
    <w:rsid w:val="00C32A30"/>
    <w:rsid w:val="00C45DF0"/>
    <w:rsid w:val="00C509D6"/>
    <w:rsid w:val="00C61BF6"/>
    <w:rsid w:val="00C75171"/>
    <w:rsid w:val="00C75BC7"/>
    <w:rsid w:val="00C766EA"/>
    <w:rsid w:val="00C771E7"/>
    <w:rsid w:val="00C870E6"/>
    <w:rsid w:val="00C955BA"/>
    <w:rsid w:val="00CB504D"/>
    <w:rsid w:val="00CB68CF"/>
    <w:rsid w:val="00CC67BB"/>
    <w:rsid w:val="00CE4000"/>
    <w:rsid w:val="00D048DC"/>
    <w:rsid w:val="00D36B3B"/>
    <w:rsid w:val="00D37FDE"/>
    <w:rsid w:val="00D444A0"/>
    <w:rsid w:val="00D509B7"/>
    <w:rsid w:val="00D62688"/>
    <w:rsid w:val="00D63640"/>
    <w:rsid w:val="00D83195"/>
    <w:rsid w:val="00DA6EBC"/>
    <w:rsid w:val="00DD6363"/>
    <w:rsid w:val="00DE24DF"/>
    <w:rsid w:val="00DE2D7F"/>
    <w:rsid w:val="00E0246C"/>
    <w:rsid w:val="00E41FDF"/>
    <w:rsid w:val="00E429C2"/>
    <w:rsid w:val="00E44C6F"/>
    <w:rsid w:val="00E50C20"/>
    <w:rsid w:val="00E7358A"/>
    <w:rsid w:val="00E7505E"/>
    <w:rsid w:val="00E937E1"/>
    <w:rsid w:val="00EC5AC2"/>
    <w:rsid w:val="00EF052A"/>
    <w:rsid w:val="00F01196"/>
    <w:rsid w:val="00F07E18"/>
    <w:rsid w:val="00F16504"/>
    <w:rsid w:val="00F40A24"/>
    <w:rsid w:val="00F63E24"/>
    <w:rsid w:val="00F92F7A"/>
    <w:rsid w:val="00F92F7B"/>
    <w:rsid w:val="00F9387C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80ECB"/>
  <w15:docId w15:val="{41C57061-90DC-4DFE-B152-CD24008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8B8"/>
    <w:pPr>
      <w:keepNext/>
      <w:jc w:val="both"/>
      <w:outlineLvl w:val="0"/>
    </w:pPr>
    <w:rPr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0B2329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78B8"/>
    <w:rPr>
      <w:sz w:val="28"/>
      <w:lang w:val="sr-Cyrl-CS"/>
    </w:rPr>
  </w:style>
  <w:style w:type="paragraph" w:styleId="BodyText">
    <w:name w:val="Body Text"/>
    <w:basedOn w:val="Normal"/>
    <w:link w:val="BodyTextChar"/>
    <w:rsid w:val="00A178B8"/>
    <w:pPr>
      <w:jc w:val="both"/>
    </w:pPr>
    <w:rPr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B8"/>
    <w:rPr>
      <w:sz w:val="28"/>
      <w:lang w:val="sr-Cyrl-CS"/>
    </w:rPr>
  </w:style>
  <w:style w:type="paragraph" w:styleId="BodyTextIndent2">
    <w:name w:val="Body Text Indent 2"/>
    <w:basedOn w:val="Normal"/>
    <w:link w:val="BodyTextIndent2Char"/>
    <w:rsid w:val="00A178B8"/>
    <w:pPr>
      <w:ind w:firstLine="720"/>
      <w:jc w:val="both"/>
    </w:pPr>
    <w:rPr>
      <w:sz w:val="28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A178B8"/>
    <w:rPr>
      <w:sz w:val="28"/>
      <w:lang w:val="sr-Cyrl-CS"/>
    </w:rPr>
  </w:style>
  <w:style w:type="paragraph" w:customStyle="1" w:styleId="Vlada1c">
    <w:name w:val="Vlada1c"/>
    <w:rsid w:val="00A178B8"/>
    <w:pPr>
      <w:jc w:val="center"/>
    </w:pPr>
    <w:rPr>
      <w:rFonts w:ascii="YuCiril Times" w:hAnsi="YuCiril Times"/>
      <w:sz w:val="28"/>
    </w:rPr>
  </w:style>
  <w:style w:type="paragraph" w:customStyle="1" w:styleId="Default">
    <w:name w:val="Default"/>
    <w:rsid w:val="00A178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4ADA-02DD-4724-8674-787F18F0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Stefan Calic</cp:lastModifiedBy>
  <cp:revision>13</cp:revision>
  <cp:lastPrinted>2020-07-16T11:04:00Z</cp:lastPrinted>
  <dcterms:created xsi:type="dcterms:W3CDTF">2020-07-10T11:37:00Z</dcterms:created>
  <dcterms:modified xsi:type="dcterms:W3CDTF">2020-09-28T09:18:00Z</dcterms:modified>
</cp:coreProperties>
</file>