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28463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1950FD">
        <w:rPr>
          <w:lang w:val="sr-Cyrl-CS"/>
        </w:rPr>
        <w:lastRenderedPageBreak/>
        <w:t xml:space="preserve">Београд, </w:t>
      </w:r>
      <w:r w:rsidR="00E330BE">
        <w:rPr>
          <w:lang w:val="sr-Cyrl-CS"/>
        </w:rPr>
        <w:t>7. април</w:t>
      </w:r>
      <w:r w:rsidR="004F6DB6">
        <w:rPr>
          <w:lang w:val="sr-Cyrl-CS"/>
        </w:rPr>
        <w:t xml:space="preserve"> </w:t>
      </w:r>
      <w:r w:rsidR="00A354C6">
        <w:rPr>
          <w:lang w:val="it-IT"/>
        </w:rPr>
        <w:t>202</w:t>
      </w:r>
      <w:r w:rsidR="00A354C6" w:rsidRPr="00993691">
        <w:rPr>
          <w:lang w:val="it-IT"/>
        </w:rPr>
        <w:t>1</w:t>
      </w:r>
      <w:r w:rsidRPr="00284631">
        <w:rPr>
          <w:lang w:val="it-IT"/>
        </w:rPr>
        <w:t xml:space="preserve">. </w:t>
      </w:r>
      <w:proofErr w:type="spellStart"/>
      <w:proofErr w:type="gramStart"/>
      <w:r w:rsidRPr="001950FD">
        <w:t>године</w:t>
      </w:r>
      <w:proofErr w:type="spellEnd"/>
      <w:proofErr w:type="gramEnd"/>
    </w:p>
    <w:p w:rsidR="001950FD" w:rsidRPr="0099369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C0540A">
        <w:rPr>
          <w:lang w:val="sr-Cyrl-CS"/>
        </w:rPr>
        <w:t>06-01 Број: 06</w:t>
      </w:r>
      <w:r w:rsidR="000D26B7">
        <w:t>-</w:t>
      </w:r>
      <w:r w:rsidR="001C73AF">
        <w:rPr>
          <w:lang w:val="sr-Cyrl-RS"/>
        </w:rPr>
        <w:t>1615</w:t>
      </w:r>
      <w:r w:rsidR="00A354C6">
        <w:rPr>
          <w:lang w:val="it-IT"/>
        </w:rPr>
        <w:t>/1-2</w:t>
      </w:r>
      <w:r w:rsidR="00A354C6" w:rsidRPr="00993691">
        <w:rPr>
          <w:lang w:val="it-IT"/>
        </w:rPr>
        <w:t>1</w:t>
      </w:r>
    </w:p>
    <w:p w:rsidR="001950FD" w:rsidRPr="00C0540A" w:rsidRDefault="00C54790" w:rsidP="001950FD">
      <w:pPr>
        <w:ind w:left="3600" w:firstLine="720"/>
        <w:jc w:val="both"/>
        <w:outlineLvl w:val="0"/>
        <w:rPr>
          <w:b/>
          <w:lang w:val="sr-Cyrl-CS"/>
        </w:rPr>
      </w:pPr>
      <w:r w:rsidRPr="00155D7A">
        <w:rPr>
          <w:lang w:val="sr-Cyrl-CS"/>
        </w:rPr>
        <w:t>ЉМД</w:t>
      </w:r>
      <w:r w:rsidR="001950FD" w:rsidRPr="00C0540A">
        <w:rPr>
          <w:lang w:val="sr-Cyrl-CS"/>
        </w:rPr>
        <w:t>/ВМ</w:t>
      </w:r>
    </w:p>
    <w:p w:rsidR="001950FD" w:rsidRPr="00C0540A" w:rsidRDefault="001950FD" w:rsidP="001950FD">
      <w:pPr>
        <w:jc w:val="both"/>
        <w:outlineLvl w:val="0"/>
        <w:rPr>
          <w:lang w:val="sr-Cyrl-CS"/>
        </w:rPr>
      </w:pPr>
      <w:r w:rsidRPr="00C0540A">
        <w:rPr>
          <w:lang w:val="sr-Cyrl-CS"/>
        </w:rPr>
        <w:tab/>
      </w:r>
      <w:r w:rsidRPr="00C0540A">
        <w:rPr>
          <w:lang w:val="sr-Cyrl-CS"/>
        </w:rPr>
        <w:tab/>
      </w:r>
      <w:r w:rsidRPr="00C0540A">
        <w:rPr>
          <w:lang w:val="sr-Cyrl-CS"/>
        </w:rPr>
        <w:tab/>
      </w:r>
    </w:p>
    <w:p w:rsidR="001950FD" w:rsidRPr="00C0540A" w:rsidRDefault="001950FD" w:rsidP="001950FD">
      <w:pPr>
        <w:jc w:val="center"/>
        <w:outlineLvl w:val="0"/>
        <w:rPr>
          <w:b/>
          <w:lang w:val="sr-Cyrl-CS"/>
        </w:rPr>
      </w:pPr>
      <w:r w:rsidRPr="00C0540A">
        <w:rPr>
          <w:b/>
          <w:lang w:val="sr-Cyrl-CS"/>
        </w:rPr>
        <w:t>ЧЛАНОВИМА СЕНАТА УНИВЕРЗИТЕТА У БЕОГРАДУ</w:t>
      </w:r>
    </w:p>
    <w:p w:rsidR="001950FD" w:rsidRPr="00C0540A" w:rsidRDefault="001950FD" w:rsidP="001950FD">
      <w:pPr>
        <w:jc w:val="both"/>
        <w:rPr>
          <w:lang w:val="sr-Cyrl-CS"/>
        </w:rPr>
      </w:pPr>
    </w:p>
    <w:p w:rsidR="000169B8" w:rsidRPr="00C0540A" w:rsidRDefault="000169B8" w:rsidP="001950FD">
      <w:pPr>
        <w:jc w:val="both"/>
        <w:rPr>
          <w:lang w:val="sr-Cyrl-CS"/>
        </w:rPr>
      </w:pP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Поштована колегинице,</w:t>
      </w: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Поштовани колега,</w:t>
      </w:r>
    </w:p>
    <w:p w:rsidR="001950FD" w:rsidRPr="00D45714" w:rsidRDefault="001950FD" w:rsidP="001950FD">
      <w:pPr>
        <w:jc w:val="both"/>
        <w:rPr>
          <w:lang w:val="sr-Cyrl-CS"/>
        </w:rPr>
      </w:pPr>
    </w:p>
    <w:p w:rsidR="005B38AF" w:rsidRPr="00873C89" w:rsidRDefault="001950FD" w:rsidP="001950FD">
      <w:pPr>
        <w:ind w:firstLine="720"/>
        <w:jc w:val="both"/>
        <w:rPr>
          <w:b/>
          <w:lang w:val="sr-Cyrl-RS"/>
        </w:rPr>
      </w:pPr>
      <w:r w:rsidRPr="00C0540A">
        <w:rPr>
          <w:lang w:val="sr-Cyrl-CS"/>
        </w:rPr>
        <w:t>На основу члана 26 став 1 тачка 3 Статута Уни</w:t>
      </w:r>
      <w:r w:rsidR="008F1B22" w:rsidRPr="00C0540A">
        <w:rPr>
          <w:lang w:val="sr-Cyrl-CS"/>
        </w:rPr>
        <w:t>верзитета у Београду („Гласник У</w:t>
      </w:r>
      <w:r w:rsidRPr="00C0540A">
        <w:rPr>
          <w:lang w:val="sr-Cyrl-CS"/>
        </w:rPr>
        <w:t xml:space="preserve">ниверзитета у Београду“, </w:t>
      </w:r>
      <w:r w:rsidRPr="00D45714">
        <w:rPr>
          <w:lang w:val="sr-Cyrl-CS"/>
        </w:rPr>
        <w:t xml:space="preserve">број </w:t>
      </w:r>
      <w:r w:rsidRPr="00C0540A">
        <w:rPr>
          <w:lang w:val="sr-Cyrl-CS"/>
        </w:rPr>
        <w:t>201</w:t>
      </w:r>
      <w:r w:rsidRPr="00D45714">
        <w:rPr>
          <w:lang w:val="sr-Cyrl-CS"/>
        </w:rPr>
        <w:t>/2018</w:t>
      </w:r>
      <w:r w:rsidR="0041050E" w:rsidRPr="00D45714">
        <w:rPr>
          <w:lang w:val="sr-Cyrl-CS"/>
        </w:rPr>
        <w:t xml:space="preserve">, </w:t>
      </w:r>
      <w:r w:rsidRPr="00D45714">
        <w:rPr>
          <w:lang w:val="sr-Cyrl-CS"/>
        </w:rPr>
        <w:t>207/2019</w:t>
      </w:r>
      <w:r w:rsidR="0041050E" w:rsidRPr="00D45714">
        <w:rPr>
          <w:lang w:val="sr-Cyrl-CS"/>
        </w:rPr>
        <w:t xml:space="preserve"> и 213/2020</w:t>
      </w:r>
      <w:r w:rsidRPr="00C0540A">
        <w:rPr>
          <w:lang w:val="sr-Cyrl-CS"/>
        </w:rPr>
        <w:t xml:space="preserve">), сазивам </w:t>
      </w:r>
      <w:r w:rsidR="004F6DB6">
        <w:rPr>
          <w:lang w:val="sr-Cyrl-CS"/>
        </w:rPr>
        <w:t>3</w:t>
      </w:r>
      <w:r w:rsidR="00E330BE">
        <w:rPr>
          <w:lang w:val="sr-Cyrl-CS"/>
        </w:rPr>
        <w:t>2</w:t>
      </w:r>
      <w:r w:rsidR="006C5081">
        <w:rPr>
          <w:lang w:val="sr-Cyrl-CS"/>
        </w:rPr>
        <w:t>.</w:t>
      </w:r>
      <w:r w:rsidR="00C0540A" w:rsidRPr="00D45714">
        <w:rPr>
          <w:lang w:val="sr-Cyrl-CS"/>
        </w:rPr>
        <w:t xml:space="preserve"> </w:t>
      </w:r>
      <w:r w:rsidRPr="00C0540A">
        <w:rPr>
          <w:lang w:val="sr-Cyrl-CS"/>
        </w:rPr>
        <w:t xml:space="preserve">седницу </w:t>
      </w:r>
      <w:r w:rsidR="006C5081">
        <w:rPr>
          <w:lang w:val="sr-Cyrl-CS"/>
        </w:rPr>
        <w:t xml:space="preserve">шестог сазива </w:t>
      </w:r>
      <w:r w:rsidRPr="00C0540A">
        <w:rPr>
          <w:lang w:val="sr-Cyrl-CS"/>
        </w:rPr>
        <w:t xml:space="preserve">Сената Универзитета, која ће бити одржана </w:t>
      </w:r>
      <w:r w:rsidR="00493615" w:rsidRPr="00C0540A">
        <w:rPr>
          <w:b/>
          <w:lang w:val="sr-Cyrl-CS"/>
        </w:rPr>
        <w:t xml:space="preserve">у среду, </w:t>
      </w:r>
      <w:r w:rsidR="00E330BE">
        <w:rPr>
          <w:b/>
          <w:lang w:val="sr-Cyrl-CS"/>
        </w:rPr>
        <w:t>14. априла</w:t>
      </w:r>
      <w:r w:rsidR="00AC597A">
        <w:rPr>
          <w:b/>
          <w:lang w:val="sr-Cyrl-CS"/>
        </w:rPr>
        <w:t xml:space="preserve"> </w:t>
      </w:r>
      <w:r w:rsidR="003D013D">
        <w:rPr>
          <w:b/>
          <w:lang w:val="sr-Cyrl-CS"/>
        </w:rPr>
        <w:t>2021</w:t>
      </w:r>
      <w:r w:rsidRPr="00C0540A">
        <w:rPr>
          <w:b/>
          <w:lang w:val="sr-Cyrl-CS"/>
        </w:rPr>
        <w:t>. године,</w:t>
      </w:r>
      <w:r w:rsidRPr="00C0540A">
        <w:rPr>
          <w:lang w:val="sr-Cyrl-CS"/>
        </w:rPr>
        <w:t xml:space="preserve"> </w:t>
      </w:r>
      <w:r w:rsidRPr="00C0540A">
        <w:rPr>
          <w:b/>
          <w:lang w:val="sr-Cyrl-CS"/>
        </w:rPr>
        <w:t xml:space="preserve">са почетком у </w:t>
      </w:r>
      <w:r w:rsidRPr="00D45714">
        <w:rPr>
          <w:b/>
          <w:lang w:val="sr-Cyrl-CS"/>
        </w:rPr>
        <w:t>13</w:t>
      </w:r>
      <w:r w:rsidR="006E10ED" w:rsidRPr="00C0540A">
        <w:rPr>
          <w:b/>
          <w:lang w:val="sr-Cyrl-CS"/>
        </w:rPr>
        <w:t xml:space="preserve"> часова</w:t>
      </w:r>
      <w:r w:rsidR="004130C9" w:rsidRPr="00873C89">
        <w:rPr>
          <w:b/>
          <w:lang w:val="sr-Cyrl-CS"/>
        </w:rPr>
        <w:t xml:space="preserve">, </w:t>
      </w:r>
      <w:r w:rsidR="003828EA" w:rsidRPr="00873C89">
        <w:rPr>
          <w:rFonts w:eastAsia="Calibri"/>
          <w:lang w:val="sr-Cyrl-RS"/>
        </w:rPr>
        <w:t>у Свечаној сали Ректората.</w:t>
      </w:r>
    </w:p>
    <w:p w:rsidR="003E460E" w:rsidRPr="001950FD" w:rsidRDefault="003E460E" w:rsidP="001950FD">
      <w:pPr>
        <w:ind w:firstLine="720"/>
        <w:jc w:val="both"/>
        <w:rPr>
          <w:b/>
          <w:lang w:val="sr-Cyrl-CS"/>
        </w:rPr>
      </w:pPr>
    </w:p>
    <w:p w:rsidR="001950FD" w:rsidRDefault="00036193" w:rsidP="00036193">
      <w:pPr>
        <w:tabs>
          <w:tab w:val="left" w:pos="1958"/>
          <w:tab w:val="center" w:pos="4323"/>
        </w:tabs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1950FD" w:rsidRPr="001950FD">
        <w:rPr>
          <w:b/>
          <w:lang w:val="sr-Cyrl-CS"/>
        </w:rPr>
        <w:t>Д Н Е В Н И     Р Е Д</w:t>
      </w:r>
    </w:p>
    <w:p w:rsidR="00C54790" w:rsidRDefault="00C54790" w:rsidP="001950FD">
      <w:pPr>
        <w:jc w:val="both"/>
        <w:rPr>
          <w:b/>
          <w:lang w:val="sr-Cyrl-CS"/>
        </w:rPr>
      </w:pPr>
    </w:p>
    <w:p w:rsidR="00562BBA" w:rsidRPr="00BC6A28" w:rsidRDefault="00562BBA" w:rsidP="001950FD">
      <w:pPr>
        <w:jc w:val="both"/>
        <w:rPr>
          <w:lang w:val="sr-Cyrl-CS"/>
        </w:rPr>
      </w:pPr>
    </w:p>
    <w:p w:rsidR="004567AD" w:rsidRDefault="004567AD" w:rsidP="00827849">
      <w:pPr>
        <w:jc w:val="both"/>
      </w:pPr>
      <w:r>
        <w:t xml:space="preserve">1. </w:t>
      </w:r>
      <w:r>
        <w:rPr>
          <w:lang w:val="sr-Cyrl-RS"/>
        </w:rPr>
        <w:t>Информација о епидемиолошкој ситуацији на Универзитету</w:t>
      </w:r>
    </w:p>
    <w:p w:rsidR="004F6DB6" w:rsidRDefault="004F6DB6" w:rsidP="001950FD">
      <w:pPr>
        <w:jc w:val="both"/>
        <w:rPr>
          <w:lang w:val="sr-Cyrl-CS"/>
        </w:rPr>
      </w:pPr>
    </w:p>
    <w:p w:rsidR="001950FD" w:rsidRPr="00BC6A28" w:rsidRDefault="004F6DB6" w:rsidP="001950FD">
      <w:pPr>
        <w:jc w:val="both"/>
        <w:rPr>
          <w:lang w:val="sr-Cyrl-CS"/>
        </w:rPr>
      </w:pPr>
      <w:r>
        <w:rPr>
          <w:lang w:val="sr-Cyrl-CS"/>
        </w:rPr>
        <w:t>2</w:t>
      </w:r>
      <w:r w:rsidR="001950FD" w:rsidRPr="00BC6A28">
        <w:rPr>
          <w:lang w:val="sr-Cyrl-CS"/>
        </w:rPr>
        <w:t>. Ус</w:t>
      </w:r>
      <w:r w:rsidR="00403754" w:rsidRPr="00BC6A28">
        <w:rPr>
          <w:lang w:val="sr-Cyrl-CS"/>
        </w:rPr>
        <w:t xml:space="preserve">вајање Записника са </w:t>
      </w:r>
      <w:r w:rsidR="00E330BE">
        <w:rPr>
          <w:lang w:val="sr-Cyrl-CS"/>
        </w:rPr>
        <w:t>31</w:t>
      </w:r>
      <w:r w:rsidR="0040375B">
        <w:rPr>
          <w:lang w:val="sr-Cyrl-CS"/>
        </w:rPr>
        <w:t>.</w:t>
      </w:r>
      <w:r w:rsidR="001C0A12" w:rsidRPr="00BC6A28">
        <w:rPr>
          <w:lang w:val="sr-Cyrl-CS"/>
        </w:rPr>
        <w:t xml:space="preserve"> седнице Сената</w:t>
      </w:r>
      <w:r w:rsidR="00135FC8" w:rsidRPr="00BC6A28">
        <w:rPr>
          <w:lang w:val="sr-Cyrl-CS"/>
        </w:rPr>
        <w:t>,</w:t>
      </w:r>
      <w:r w:rsidR="00493615" w:rsidRPr="00BC6A28">
        <w:rPr>
          <w:lang w:val="sr-Cyrl-CS"/>
        </w:rPr>
        <w:t xml:space="preserve"> одржане </w:t>
      </w:r>
      <w:r w:rsidR="00E330BE">
        <w:rPr>
          <w:lang w:val="sr-Cyrl-CS"/>
        </w:rPr>
        <w:t>24</w:t>
      </w:r>
      <w:r w:rsidR="006C5081">
        <w:rPr>
          <w:lang w:val="sr-Cyrl-CS"/>
        </w:rPr>
        <w:t xml:space="preserve">. </w:t>
      </w:r>
      <w:r>
        <w:rPr>
          <w:lang w:val="sr-Cyrl-CS"/>
        </w:rPr>
        <w:t>марта</w:t>
      </w:r>
      <w:r w:rsidR="00403754" w:rsidRPr="00BC6A28">
        <w:rPr>
          <w:lang w:val="sr-Cyrl-CS"/>
        </w:rPr>
        <w:t xml:space="preserve"> </w:t>
      </w:r>
      <w:r w:rsidR="001950FD" w:rsidRPr="00BC6A28">
        <w:rPr>
          <w:lang w:val="sr-Cyrl-CS"/>
        </w:rPr>
        <w:t>202</w:t>
      </w:r>
      <w:r w:rsidR="006C5081">
        <w:rPr>
          <w:lang w:val="sr-Cyrl-CS"/>
        </w:rPr>
        <w:t>1</w:t>
      </w:r>
      <w:r w:rsidR="001950FD" w:rsidRPr="00BC6A28">
        <w:rPr>
          <w:lang w:val="sr-Cyrl-CS"/>
        </w:rPr>
        <w:t>. године</w:t>
      </w:r>
    </w:p>
    <w:p w:rsidR="002B458C" w:rsidRPr="00BC6A28" w:rsidRDefault="002B458C" w:rsidP="001950FD">
      <w:pPr>
        <w:jc w:val="both"/>
        <w:rPr>
          <w:lang w:val="sr-Cyrl-CS"/>
        </w:rPr>
      </w:pPr>
    </w:p>
    <w:p w:rsidR="00A10DFE" w:rsidRDefault="00D404BE" w:rsidP="00921234">
      <w:pPr>
        <w:jc w:val="both"/>
        <w:rPr>
          <w:lang w:val="sr-Cyrl-CS"/>
        </w:rPr>
      </w:pPr>
      <w:r>
        <w:rPr>
          <w:lang w:val="sr-Cyrl-CS"/>
        </w:rPr>
        <w:t>3</w:t>
      </w:r>
      <w:r w:rsidR="0037100D">
        <w:rPr>
          <w:lang w:val="sr-Cyrl-CS"/>
        </w:rPr>
        <w:t>.</w:t>
      </w:r>
      <w:r w:rsidR="001950FD" w:rsidRPr="001950FD">
        <w:rPr>
          <w:lang w:val="sr-Cyrl-CS"/>
        </w:rPr>
        <w:t xml:space="preserve"> </w:t>
      </w:r>
      <w:r w:rsidR="00921234" w:rsidRPr="001950FD">
        <w:rPr>
          <w:lang w:val="sr-Cyrl-CS"/>
        </w:rPr>
        <w:t xml:space="preserve">Избор наставника у звање редовног професора Универзитета у Београду </w:t>
      </w:r>
      <w:r w:rsidR="006C5081">
        <w:rPr>
          <w:lang w:val="sr-Cyrl-CS"/>
        </w:rPr>
        <w:t xml:space="preserve"> </w:t>
      </w:r>
    </w:p>
    <w:p w:rsidR="00541279" w:rsidRPr="00BC6A28" w:rsidRDefault="00541279" w:rsidP="00921234">
      <w:pPr>
        <w:jc w:val="both"/>
        <w:rPr>
          <w:lang w:val="sr-Cyrl-C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082"/>
        <w:gridCol w:w="3308"/>
      </w:tblGrid>
      <w:tr w:rsidR="0041693D" w:rsidTr="00541279">
        <w:trPr>
          <w:trHeight w:val="6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04" w:rsidRPr="004B3613" w:rsidRDefault="004B3613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Биолошки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04" w:rsidRPr="001C43E4" w:rsidRDefault="004B3613" w:rsidP="00E330BE">
            <w:pPr>
              <w:jc w:val="center"/>
              <w:rPr>
                <w:rFonts w:eastAsia="Calibri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 xml:space="preserve">р </w:t>
            </w:r>
            <w:r w:rsidR="00E330BE">
              <w:rPr>
                <w:lang w:val="sr-Cyrl-RS" w:eastAsia="sr-Latn-CS"/>
              </w:rPr>
              <w:t>Јелена Лозо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E5" w:rsidRDefault="00E330BE" w:rsidP="004B3613">
            <w:pPr>
              <w:jc w:val="center"/>
              <w:rPr>
                <w:rFonts w:eastAsia="Calibri"/>
              </w:rPr>
            </w:pPr>
            <w:r w:rsidRPr="00E330BE">
              <w:rPr>
                <w:rFonts w:eastAsia="Times New Roman,Bold"/>
                <w:bCs/>
                <w:lang w:val="sr-Cyrl-RS" w:eastAsia="sr-Latn-CS"/>
              </w:rPr>
              <w:t>Биохемија и молекуларна биологија</w:t>
            </w:r>
          </w:p>
        </w:tc>
      </w:tr>
      <w:tr w:rsidR="00D746CC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FD" w:rsidRPr="004B3613" w:rsidRDefault="00E330BE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Машински </w:t>
            </w:r>
            <w:r w:rsidR="004B3613">
              <w:rPr>
                <w:rFonts w:eastAsia="Calibri"/>
                <w:lang w:val="sr-Cyrl-RS"/>
              </w:rPr>
              <w:t>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  <w:r w:rsidRPr="004B3613">
              <w:rPr>
                <w:lang w:val="sr-Cyrl-RS" w:eastAsia="sr-Latn-CS"/>
              </w:rPr>
              <w:t xml:space="preserve">др </w:t>
            </w:r>
            <w:r w:rsidR="00E330BE" w:rsidRPr="00E330BE">
              <w:rPr>
                <w:lang w:val="sr-Cyrl-RS" w:eastAsia="sr-Latn-CS"/>
              </w:rPr>
              <w:t>Радиша Јовановић</w:t>
            </w:r>
            <w:r w:rsidR="00E330BE">
              <w:rPr>
                <w:lang w:val="sr-Cyrl-RS" w:eastAsia="sr-Latn-CS"/>
              </w:rPr>
              <w:t xml:space="preserve"> </w:t>
            </w:r>
          </w:p>
          <w:p w:rsidR="004B3613" w:rsidRPr="000A54F4" w:rsidRDefault="004B3613" w:rsidP="004B3613">
            <w:pPr>
              <w:jc w:val="center"/>
              <w:rPr>
                <w:rFonts w:eastAsia="Calibri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13" w:rsidRPr="000A54F4" w:rsidRDefault="00E330BE" w:rsidP="004B3613">
            <w:pPr>
              <w:jc w:val="center"/>
              <w:rPr>
                <w:rFonts w:eastAsia="Calibri"/>
              </w:rPr>
            </w:pPr>
            <w:proofErr w:type="spellStart"/>
            <w:r w:rsidRPr="00E330BE">
              <w:rPr>
                <w:rFonts w:eastAsia="Calibri"/>
              </w:rPr>
              <w:t>Аутоматско</w:t>
            </w:r>
            <w:proofErr w:type="spellEnd"/>
            <w:r w:rsidRPr="00E330BE">
              <w:rPr>
                <w:rFonts w:eastAsia="Calibri"/>
              </w:rPr>
              <w:t xml:space="preserve"> </w:t>
            </w:r>
            <w:proofErr w:type="spellStart"/>
            <w:r w:rsidRPr="00E330BE">
              <w:rPr>
                <w:rFonts w:eastAsia="Calibri"/>
              </w:rPr>
              <w:t>управљање</w:t>
            </w:r>
            <w:proofErr w:type="spellEnd"/>
          </w:p>
        </w:tc>
      </w:tr>
      <w:tr w:rsidR="000B16DA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0B16DA" w:rsidRDefault="00E330BE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Технолошко-металуршки факултет</w:t>
            </w:r>
          </w:p>
          <w:p w:rsidR="0055405F" w:rsidRPr="004B3613" w:rsidRDefault="0055405F" w:rsidP="00E330BE">
            <w:pPr>
              <w:rPr>
                <w:rFonts w:eastAsia="Calibri"/>
                <w:lang w:val="sr-Cyrl-R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541279" w:rsidRDefault="00E330BE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E330BE">
              <w:rPr>
                <w:lang w:val="sr-Cyrl-RS" w:eastAsia="sr-Latn-CS"/>
              </w:rPr>
              <w:t>р Рада Пјановић</w:t>
            </w:r>
          </w:p>
          <w:p w:rsidR="00E330BE" w:rsidRDefault="00E330BE" w:rsidP="004B3613">
            <w:pPr>
              <w:jc w:val="center"/>
              <w:rPr>
                <w:lang w:val="sr-Cyrl-RS" w:eastAsia="sr-Latn-CS"/>
              </w:rPr>
            </w:pPr>
          </w:p>
          <w:p w:rsidR="00541279" w:rsidRPr="00E330BE" w:rsidRDefault="007E3153" w:rsidP="00E330BE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="00E330BE" w:rsidRPr="00E330BE">
              <w:rPr>
                <w:lang w:val="sr-Cyrl-RS" w:eastAsia="sr-Latn-CS"/>
              </w:rPr>
              <w:t>р Татјана Калуђеровић Радоичић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79" w:rsidRDefault="00541279" w:rsidP="004B3613">
            <w:pPr>
              <w:jc w:val="center"/>
              <w:rPr>
                <w:lang w:val="sr-Cyrl-RS"/>
              </w:rPr>
            </w:pPr>
          </w:p>
          <w:p w:rsidR="00DF2781" w:rsidRDefault="00E330BE" w:rsidP="0055405F">
            <w:pPr>
              <w:jc w:val="center"/>
              <w:rPr>
                <w:sz w:val="23"/>
                <w:szCs w:val="23"/>
                <w:lang w:val="sr-Cyrl-RS" w:eastAsia="sr-Latn-CS"/>
              </w:rPr>
            </w:pPr>
            <w:r w:rsidRPr="00E330BE">
              <w:rPr>
                <w:sz w:val="23"/>
                <w:szCs w:val="23"/>
                <w:lang w:val="sr-Cyrl-RS" w:eastAsia="sr-Latn-CS"/>
              </w:rPr>
              <w:t>Хемијско инжењерство</w:t>
            </w:r>
          </w:p>
          <w:p w:rsidR="00E330BE" w:rsidRDefault="00E330BE" w:rsidP="0055405F">
            <w:pPr>
              <w:jc w:val="center"/>
              <w:rPr>
                <w:sz w:val="23"/>
                <w:szCs w:val="23"/>
                <w:lang w:val="sr-Cyrl-RS" w:eastAsia="sr-Latn-CS"/>
              </w:rPr>
            </w:pPr>
          </w:p>
          <w:p w:rsidR="00E330BE" w:rsidRPr="001D30B2" w:rsidRDefault="00E330BE" w:rsidP="0055405F">
            <w:pPr>
              <w:jc w:val="center"/>
              <w:rPr>
                <w:rFonts w:eastAsia="Calibri"/>
              </w:rPr>
            </w:pPr>
            <w:r w:rsidRPr="00E330BE">
              <w:rPr>
                <w:sz w:val="23"/>
                <w:szCs w:val="23"/>
                <w:lang w:val="sr-Cyrl-RS" w:eastAsia="sr-Latn-CS"/>
              </w:rPr>
              <w:t>Хемијско инжењерство</w:t>
            </w:r>
          </w:p>
        </w:tc>
      </w:tr>
      <w:tr w:rsidR="000B16DA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1" w:rsidRPr="004F4748" w:rsidRDefault="00E330BE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Факултет организационих наука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BE" w:rsidRDefault="00E330BE" w:rsidP="004B3613">
            <w:pPr>
              <w:jc w:val="center"/>
              <w:rPr>
                <w:lang w:val="sr-Cyrl-RS" w:eastAsia="sr-Latn-CS"/>
              </w:rPr>
            </w:pPr>
          </w:p>
          <w:p w:rsidR="004F4748" w:rsidRPr="006006D9" w:rsidRDefault="007E3153" w:rsidP="004B3613">
            <w:pPr>
              <w:jc w:val="center"/>
            </w:pPr>
            <w:r>
              <w:rPr>
                <w:lang w:val="sr-Cyrl-RS" w:eastAsia="sr-Latn-CS"/>
              </w:rPr>
              <w:t>д</w:t>
            </w:r>
            <w:r w:rsidR="00E330BE" w:rsidRPr="00E330BE">
              <w:rPr>
                <w:lang w:eastAsia="sr-Latn-CS"/>
              </w:rPr>
              <w:t xml:space="preserve">р </w:t>
            </w:r>
            <w:r w:rsidR="00E330BE" w:rsidRPr="00E330BE">
              <w:rPr>
                <w:lang w:val="sr-Cyrl-RS" w:eastAsia="sr-Latn-CS"/>
              </w:rPr>
              <w:t>Сандра Једнак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48" w:rsidRPr="009771F2" w:rsidRDefault="007E3153" w:rsidP="007E3153">
            <w:pPr>
              <w:jc w:val="center"/>
              <w:rPr>
                <w:rFonts w:eastAsia="Calibri"/>
              </w:rPr>
            </w:pPr>
            <w:proofErr w:type="spellStart"/>
            <w:r w:rsidRPr="007E3153">
              <w:rPr>
                <w:bCs/>
                <w:color w:val="000000"/>
              </w:rPr>
              <w:t>Пословна</w:t>
            </w:r>
            <w:proofErr w:type="spellEnd"/>
            <w:r w:rsidRPr="007E3153">
              <w:rPr>
                <w:bCs/>
                <w:color w:val="000000"/>
              </w:rPr>
              <w:t xml:space="preserve"> </w:t>
            </w:r>
            <w:proofErr w:type="spellStart"/>
            <w:r w:rsidRPr="007E3153">
              <w:rPr>
                <w:bCs/>
                <w:color w:val="000000"/>
              </w:rPr>
              <w:t>економија</w:t>
            </w:r>
            <w:proofErr w:type="spellEnd"/>
            <w:r w:rsidRPr="007E3153">
              <w:rPr>
                <w:bCs/>
                <w:color w:val="000000"/>
              </w:rPr>
              <w:t xml:space="preserve"> и </w:t>
            </w:r>
            <w:proofErr w:type="spellStart"/>
            <w:r w:rsidRPr="007E3153">
              <w:rPr>
                <w:bCs/>
                <w:color w:val="000000"/>
              </w:rPr>
              <w:t>макроекономија</w:t>
            </w:r>
            <w:proofErr w:type="spellEnd"/>
          </w:p>
        </w:tc>
      </w:tr>
      <w:tr w:rsidR="000B16DA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0B16DA" w:rsidRPr="005C5332" w:rsidRDefault="007E3153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Филозофски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0" w:rsidRDefault="005C5332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C5332">
              <w:rPr>
                <w:lang w:val="sr-Cyrl-RS" w:eastAsia="sr-Latn-CS"/>
              </w:rPr>
              <w:t xml:space="preserve">р </w:t>
            </w:r>
            <w:r w:rsidR="007E3153" w:rsidRPr="007E3153">
              <w:rPr>
                <w:lang w:val="sr-Cyrl-RS" w:eastAsia="sr-Latn-CS"/>
              </w:rPr>
              <w:t>Ирина Деретић</w:t>
            </w:r>
          </w:p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</w:p>
          <w:p w:rsidR="005C5332" w:rsidRDefault="007E3153" w:rsidP="004B3613">
            <w:pPr>
              <w:jc w:val="center"/>
              <w:rPr>
                <w:rFonts w:eastAsia="Calibri"/>
              </w:rPr>
            </w:pPr>
            <w:r>
              <w:rPr>
                <w:lang w:val="sr-Cyrl-RS" w:eastAsia="sr-Latn-CS"/>
              </w:rPr>
              <w:t xml:space="preserve">др </w:t>
            </w:r>
            <w:r w:rsidRPr="007E3153">
              <w:rPr>
                <w:lang w:val="sr-Cyrl-RS" w:eastAsia="sr-Latn-CS"/>
              </w:rPr>
              <w:t>Љиљана Раденовић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7E3153" w:rsidP="004B3613">
            <w:pPr>
              <w:jc w:val="center"/>
              <w:rPr>
                <w:lang w:val="sr-Cyrl-RS" w:eastAsia="sr-Latn-CS"/>
              </w:rPr>
            </w:pPr>
            <w:r w:rsidRPr="007E3153">
              <w:rPr>
                <w:lang w:val="sr-Cyrl-CS" w:eastAsia="sr-Latn-CS"/>
              </w:rPr>
              <w:t>Општа филозофија</w:t>
            </w:r>
            <w:r>
              <w:rPr>
                <w:lang w:val="sr-Cyrl-RS" w:eastAsia="sr-Latn-CS"/>
              </w:rPr>
              <w:t xml:space="preserve"> </w:t>
            </w:r>
          </w:p>
          <w:p w:rsidR="007E3153" w:rsidRDefault="007E3153" w:rsidP="004B3613">
            <w:pPr>
              <w:jc w:val="center"/>
              <w:rPr>
                <w:lang w:val="sr-Cyrl-RS" w:eastAsia="sr-Latn-CS"/>
              </w:rPr>
            </w:pPr>
          </w:p>
          <w:p w:rsidR="005C5332" w:rsidRPr="005C5332" w:rsidRDefault="007E3153" w:rsidP="004B3613">
            <w:pPr>
              <w:jc w:val="center"/>
              <w:rPr>
                <w:sz w:val="23"/>
                <w:szCs w:val="23"/>
                <w:lang w:val="sr-Cyrl-RS" w:eastAsia="sr-Latn-CS"/>
              </w:rPr>
            </w:pPr>
            <w:r w:rsidRPr="007E3153">
              <w:rPr>
                <w:lang w:val="sr-Cyrl-CS" w:eastAsia="sr-Latn-CS"/>
              </w:rPr>
              <w:t>Општа филозофија</w:t>
            </w:r>
            <w:r w:rsidRPr="005C5332">
              <w:rPr>
                <w:sz w:val="23"/>
                <w:szCs w:val="23"/>
                <w:lang w:val="sr-Cyrl-RS" w:eastAsia="sr-Latn-CS"/>
              </w:rPr>
              <w:t xml:space="preserve"> </w:t>
            </w:r>
          </w:p>
          <w:p w:rsidR="005C5332" w:rsidRPr="005C5332" w:rsidRDefault="005C5332" w:rsidP="004B3613">
            <w:pPr>
              <w:jc w:val="center"/>
              <w:rPr>
                <w:rFonts w:eastAsia="Calibri"/>
                <w:lang w:val="sr-Cyrl-RS"/>
              </w:rPr>
            </w:pPr>
          </w:p>
        </w:tc>
      </w:tr>
    </w:tbl>
    <w:p w:rsidR="00EB55DE" w:rsidRPr="007E47ED" w:rsidRDefault="00EB55DE" w:rsidP="00A10DFE">
      <w:pPr>
        <w:rPr>
          <w:lang w:val="sr-Cyrl-RS"/>
        </w:rPr>
      </w:pPr>
    </w:p>
    <w:p w:rsidR="00074703" w:rsidRDefault="00074703" w:rsidP="00074703">
      <w:pPr>
        <w:jc w:val="both"/>
        <w:rPr>
          <w:iCs/>
          <w:lang w:val="sr-Cyrl-RS"/>
        </w:rPr>
      </w:pPr>
      <w:r>
        <w:rPr>
          <w:iCs/>
          <w:lang w:val="sr-Cyrl-RS"/>
        </w:rPr>
        <w:t>4</w:t>
      </w:r>
      <w:r w:rsidRPr="007E47ED">
        <w:rPr>
          <w:iCs/>
          <w:lang w:val="sr-Cyrl-RS"/>
        </w:rPr>
        <w:t xml:space="preserve">. Разматрање </w:t>
      </w:r>
      <w:r w:rsidR="00476AE3">
        <w:rPr>
          <w:iCs/>
          <w:lang w:val="sr-Cyrl-RS"/>
        </w:rPr>
        <w:t>жалбе</w:t>
      </w:r>
      <w:r w:rsidRPr="007E47ED">
        <w:rPr>
          <w:iCs/>
          <w:lang w:val="sr-Cyrl-RS"/>
        </w:rPr>
        <w:t xml:space="preserve"> на одлуку </w:t>
      </w:r>
      <w:r>
        <w:rPr>
          <w:iCs/>
          <w:lang w:val="sr-Cyrl-RS"/>
        </w:rPr>
        <w:t>в</w:t>
      </w:r>
      <w:r w:rsidRPr="007E47ED">
        <w:rPr>
          <w:iCs/>
          <w:lang w:val="sr-Cyrl-RS"/>
        </w:rPr>
        <w:t xml:space="preserve">ећа научних области (др </w:t>
      </w:r>
      <w:r>
        <w:rPr>
          <w:iCs/>
          <w:lang w:val="sr-Cyrl-RS"/>
        </w:rPr>
        <w:t>Владимир Ковач</w:t>
      </w:r>
      <w:r w:rsidRPr="007E47ED">
        <w:rPr>
          <w:iCs/>
          <w:lang w:val="sr-Cyrl-RS"/>
        </w:rPr>
        <w:t xml:space="preserve"> – избор у звање)</w:t>
      </w:r>
    </w:p>
    <w:p w:rsidR="00074703" w:rsidRDefault="00074703" w:rsidP="00074703">
      <w:pPr>
        <w:rPr>
          <w:iCs/>
          <w:lang w:val="sr-Cyrl-RS"/>
        </w:rPr>
      </w:pPr>
    </w:p>
    <w:p w:rsidR="00074703" w:rsidRDefault="00074703" w:rsidP="00074703">
      <w:pPr>
        <w:rPr>
          <w:iCs/>
          <w:lang w:val="sr-Cyrl-RS"/>
        </w:rPr>
      </w:pPr>
    </w:p>
    <w:p w:rsidR="00074703" w:rsidRDefault="00074703" w:rsidP="00074703">
      <w:pPr>
        <w:rPr>
          <w:iCs/>
          <w:lang w:val="sr-Cyrl-RS"/>
        </w:rPr>
      </w:pPr>
    </w:p>
    <w:p w:rsidR="00074703" w:rsidRDefault="00074703" w:rsidP="00074703">
      <w:pPr>
        <w:rPr>
          <w:iCs/>
          <w:lang w:val="sr-Cyrl-RS"/>
        </w:rPr>
      </w:pPr>
    </w:p>
    <w:p w:rsidR="00074703" w:rsidRDefault="00074703" w:rsidP="00074703">
      <w:pPr>
        <w:rPr>
          <w:iCs/>
          <w:lang w:val="sr-Cyrl-RS"/>
        </w:rPr>
      </w:pPr>
    </w:p>
    <w:p w:rsidR="00074703" w:rsidRDefault="00074703" w:rsidP="00074703">
      <w:pPr>
        <w:rPr>
          <w:lang w:val="sr-Cyrl-RS"/>
        </w:rPr>
      </w:pPr>
      <w:r>
        <w:rPr>
          <w:iCs/>
          <w:lang w:val="sr-Cyrl-RS"/>
        </w:rPr>
        <w:t xml:space="preserve">5. </w:t>
      </w:r>
      <w:proofErr w:type="spellStart"/>
      <w:r>
        <w:t>Разматрање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продужење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(</w:t>
      </w:r>
      <w:r>
        <w:rPr>
          <w:lang w:val="sr-Cyrl-RS"/>
        </w:rPr>
        <w:t>др Зоран Томић и др Слободан Марковић са Правног факултета</w:t>
      </w:r>
      <w:r>
        <w:t>)</w:t>
      </w:r>
    </w:p>
    <w:p w:rsidR="00074703" w:rsidRDefault="00074703" w:rsidP="00074703">
      <w:pPr>
        <w:rPr>
          <w:lang w:val="sr-Cyrl-RS"/>
        </w:rPr>
      </w:pPr>
    </w:p>
    <w:p w:rsidR="00074703" w:rsidRDefault="00074703" w:rsidP="00074703">
      <w:pPr>
        <w:jc w:val="both"/>
        <w:rPr>
          <w:lang w:val="sr-Cyrl-RS"/>
        </w:rPr>
      </w:pPr>
      <w:r>
        <w:rPr>
          <w:lang w:val="sr-Cyrl-RS"/>
        </w:rPr>
        <w:t xml:space="preserve">6. </w:t>
      </w:r>
      <w:r w:rsidRPr="000326A6">
        <w:rPr>
          <w:lang w:val="sr-Cyrl-RS"/>
        </w:rPr>
        <w:t xml:space="preserve">Доношење одлуке о избору у звање гостујућег професора Универзитета у Београду </w:t>
      </w:r>
    </w:p>
    <w:p w:rsidR="00074703" w:rsidRDefault="00074703" w:rsidP="00074703">
      <w:pPr>
        <w:jc w:val="both"/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23"/>
        <w:gridCol w:w="4227"/>
      </w:tblGrid>
      <w:tr w:rsidR="00074703" w:rsidRPr="007C6974" w:rsidTr="00B3753A">
        <w:tc>
          <w:tcPr>
            <w:tcW w:w="4323" w:type="dxa"/>
          </w:tcPr>
          <w:p w:rsidR="00074703" w:rsidRPr="007C6974" w:rsidRDefault="00755500" w:rsidP="00B375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др </w:t>
            </w:r>
            <w:r w:rsidR="00074703">
              <w:rPr>
                <w:lang w:val="sr-Cyrl-RS"/>
              </w:rPr>
              <w:t>Дубравка Покрајац</w:t>
            </w:r>
          </w:p>
        </w:tc>
        <w:tc>
          <w:tcPr>
            <w:tcW w:w="4227" w:type="dxa"/>
          </w:tcPr>
          <w:p w:rsidR="00074703" w:rsidRPr="00994BEC" w:rsidRDefault="00994BEC" w:rsidP="00B3753A">
            <w:pPr>
              <w:jc w:val="center"/>
              <w:rPr>
                <w:lang w:val="sr-Cyrl-RS"/>
              </w:rPr>
            </w:pPr>
            <w:r w:rsidRPr="00994BEC">
              <w:rPr>
                <w:lang w:val="en-CA"/>
              </w:rPr>
              <w:t>University of Aberdeen</w:t>
            </w:r>
            <w:r w:rsidRPr="00994BEC">
              <w:rPr>
                <w:lang w:val="sr-Cyrl-RS"/>
              </w:rPr>
              <w:t>,</w:t>
            </w:r>
            <w:r w:rsidRPr="00994BEC">
              <w:rPr>
                <w:lang w:val="en-CA"/>
              </w:rPr>
              <w:t xml:space="preserve"> Aberdeen, Scotland, United Kingdom</w:t>
            </w:r>
          </w:p>
        </w:tc>
      </w:tr>
      <w:tr w:rsidR="00074703" w:rsidRPr="007C6974" w:rsidTr="00B3753A">
        <w:tc>
          <w:tcPr>
            <w:tcW w:w="4323" w:type="dxa"/>
          </w:tcPr>
          <w:p w:rsidR="00074703" w:rsidRPr="00074703" w:rsidRDefault="000D6323" w:rsidP="00B375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др </w:t>
            </w:r>
            <w:r w:rsidR="00074703">
              <w:rPr>
                <w:lang w:val="sr-Cyrl-RS"/>
              </w:rPr>
              <w:t>Лидија Здравковић</w:t>
            </w:r>
          </w:p>
        </w:tc>
        <w:tc>
          <w:tcPr>
            <w:tcW w:w="4227" w:type="dxa"/>
          </w:tcPr>
          <w:p w:rsidR="00074703" w:rsidRPr="00994BEC" w:rsidRDefault="00994BEC" w:rsidP="00B3753A">
            <w:pPr>
              <w:jc w:val="center"/>
            </w:pPr>
            <w:r w:rsidRPr="00994BEC">
              <w:rPr>
                <w:lang w:val="es-ES"/>
              </w:rPr>
              <w:t xml:space="preserve">Imperial </w:t>
            </w:r>
            <w:proofErr w:type="spellStart"/>
            <w:r w:rsidRPr="00994BEC">
              <w:rPr>
                <w:lang w:val="es-ES"/>
              </w:rPr>
              <w:t>College</w:t>
            </w:r>
            <w:proofErr w:type="spellEnd"/>
            <w:r w:rsidRPr="00994BEC">
              <w:rPr>
                <w:lang w:val="es-ES"/>
              </w:rPr>
              <w:t xml:space="preserve"> London, </w:t>
            </w:r>
            <w:proofErr w:type="spellStart"/>
            <w:r w:rsidRPr="00994BEC">
              <w:rPr>
                <w:lang w:val="es-ES"/>
              </w:rPr>
              <w:t>United</w:t>
            </w:r>
            <w:proofErr w:type="spellEnd"/>
            <w:r w:rsidRPr="00994BEC">
              <w:rPr>
                <w:lang w:val="es-ES"/>
              </w:rPr>
              <w:t xml:space="preserve"> </w:t>
            </w:r>
            <w:proofErr w:type="spellStart"/>
            <w:r w:rsidRPr="00994BEC">
              <w:rPr>
                <w:lang w:val="es-ES"/>
              </w:rPr>
              <w:t>Kingdom</w:t>
            </w:r>
            <w:proofErr w:type="spellEnd"/>
          </w:p>
        </w:tc>
      </w:tr>
      <w:tr w:rsidR="00074703" w:rsidRPr="007C6974" w:rsidTr="00B3753A">
        <w:tc>
          <w:tcPr>
            <w:tcW w:w="4323" w:type="dxa"/>
          </w:tcPr>
          <w:p w:rsidR="00074703" w:rsidRPr="00074703" w:rsidRDefault="000D6323" w:rsidP="00B375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др </w:t>
            </w:r>
            <w:r w:rsidR="00074703">
              <w:rPr>
                <w:lang w:val="sr-Cyrl-RS"/>
              </w:rPr>
              <w:t>Слободан Ђорђевић</w:t>
            </w:r>
          </w:p>
        </w:tc>
        <w:tc>
          <w:tcPr>
            <w:tcW w:w="4227" w:type="dxa"/>
          </w:tcPr>
          <w:p w:rsidR="00074703" w:rsidRPr="00994BEC" w:rsidRDefault="00994BEC" w:rsidP="00B3753A">
            <w:pPr>
              <w:jc w:val="center"/>
              <w:rPr>
                <w:lang w:val="sr-Cyrl-RS"/>
              </w:rPr>
            </w:pPr>
            <w:r w:rsidRPr="00994BEC">
              <w:rPr>
                <w:color w:val="000000"/>
              </w:rPr>
              <w:t>University of Exeter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, </w:t>
            </w:r>
            <w:r w:rsidRPr="00994BEC">
              <w:rPr>
                <w:lang w:val="en-CA"/>
              </w:rPr>
              <w:t>United Kingdom</w:t>
            </w:r>
          </w:p>
        </w:tc>
      </w:tr>
      <w:tr w:rsidR="00476AE3" w:rsidRPr="007C6974" w:rsidTr="00B3753A">
        <w:tc>
          <w:tcPr>
            <w:tcW w:w="4323" w:type="dxa"/>
          </w:tcPr>
          <w:p w:rsidR="00476AE3" w:rsidRDefault="00476AE3" w:rsidP="00B375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</w:t>
            </w:r>
            <w:r w:rsidRPr="003A6B00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Петра Жагар Шоштарић</w:t>
            </w:r>
          </w:p>
        </w:tc>
        <w:tc>
          <w:tcPr>
            <w:tcW w:w="4227" w:type="dxa"/>
          </w:tcPr>
          <w:p w:rsidR="00476AE3" w:rsidRPr="00994BEC" w:rsidRDefault="00994BEC" w:rsidP="00B375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Филозофски факултет Универзитета у Ријеци</w:t>
            </w:r>
          </w:p>
        </w:tc>
      </w:tr>
      <w:tr w:rsidR="00476AE3" w:rsidRPr="007C6974" w:rsidTr="00B3753A">
        <w:tc>
          <w:tcPr>
            <w:tcW w:w="4323" w:type="dxa"/>
          </w:tcPr>
          <w:p w:rsidR="00476AE3" w:rsidRDefault="00476AE3" w:rsidP="00B375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Власта Кучиш</w:t>
            </w:r>
          </w:p>
        </w:tc>
        <w:tc>
          <w:tcPr>
            <w:tcW w:w="4227" w:type="dxa"/>
          </w:tcPr>
          <w:p w:rsidR="00476AE3" w:rsidRPr="00994BEC" w:rsidRDefault="00994BEC" w:rsidP="00B375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Филозофски факултет Универзитета у  у Марибору</w:t>
            </w:r>
          </w:p>
        </w:tc>
      </w:tr>
    </w:tbl>
    <w:p w:rsidR="00074703" w:rsidRPr="007E47ED" w:rsidRDefault="00074703" w:rsidP="00074703">
      <w:pPr>
        <w:jc w:val="both"/>
        <w:rPr>
          <w:iCs/>
          <w:lang w:val="sr-Cyrl-RS"/>
        </w:rPr>
      </w:pPr>
    </w:p>
    <w:p w:rsidR="00CE4D8A" w:rsidRDefault="00074703" w:rsidP="00A10DFE">
      <w:r>
        <w:rPr>
          <w:lang w:val="sr-Cyrl-RS"/>
        </w:rPr>
        <w:t>7</w:t>
      </w:r>
      <w:r w:rsidR="00CE4D8A">
        <w:t xml:space="preserve">. </w:t>
      </w:r>
      <w:proofErr w:type="spellStart"/>
      <w:r w:rsidR="00CE4D8A">
        <w:t>Упис</w:t>
      </w:r>
      <w:proofErr w:type="spellEnd"/>
      <w:r w:rsidR="001C2CD0">
        <w:t xml:space="preserve"> </w:t>
      </w:r>
      <w:proofErr w:type="spellStart"/>
      <w:r w:rsidR="001C2CD0">
        <w:t>студената</w:t>
      </w:r>
      <w:proofErr w:type="spellEnd"/>
      <w:r w:rsidR="001C2CD0">
        <w:t xml:space="preserve"> </w:t>
      </w:r>
      <w:proofErr w:type="spellStart"/>
      <w:r w:rsidR="001C2CD0">
        <w:t>за</w:t>
      </w:r>
      <w:proofErr w:type="spellEnd"/>
      <w:r w:rsidR="001C2CD0">
        <w:t xml:space="preserve"> </w:t>
      </w:r>
      <w:proofErr w:type="spellStart"/>
      <w:r w:rsidR="001C2CD0">
        <w:t>школску</w:t>
      </w:r>
      <w:proofErr w:type="spellEnd"/>
      <w:r w:rsidR="001C2CD0">
        <w:t xml:space="preserve"> 202</w:t>
      </w:r>
      <w:r w:rsidR="001C2CD0">
        <w:rPr>
          <w:lang w:val="sr-Cyrl-RS"/>
        </w:rPr>
        <w:t>1</w:t>
      </w:r>
      <w:r w:rsidR="001C2CD0">
        <w:t>/202</w:t>
      </w:r>
      <w:r w:rsidR="001C2CD0">
        <w:rPr>
          <w:lang w:val="sr-Cyrl-RS"/>
        </w:rPr>
        <w:t>2</w:t>
      </w:r>
      <w:r w:rsidR="00CE4D8A">
        <w:t>. годину</w:t>
      </w:r>
    </w:p>
    <w:p w:rsidR="001C2CD0" w:rsidRPr="001C2CD0" w:rsidRDefault="00074703" w:rsidP="001C2CD0">
      <w:pPr>
        <w:rPr>
          <w:rFonts w:ascii="Calibri" w:hAnsi="Calibri" w:cs="Calibri"/>
          <w:color w:val="000000"/>
          <w:lang w:val="sr-Cyrl-RS"/>
        </w:rPr>
      </w:pPr>
      <w:r>
        <w:rPr>
          <w:color w:val="000000"/>
          <w:lang w:val="sr-Cyrl-RS"/>
        </w:rPr>
        <w:t>7</w:t>
      </w:r>
      <w:r w:rsidR="001C2CD0" w:rsidRPr="001C2CD0">
        <w:rPr>
          <w:color w:val="000000"/>
          <w:lang w:val="sr-Cyrl-RS"/>
        </w:rPr>
        <w:t xml:space="preserve">.1. </w:t>
      </w:r>
      <w:r w:rsidR="001C2CD0" w:rsidRPr="001C2CD0">
        <w:rPr>
          <w:color w:val="000000"/>
          <w:lang w:val="sr-Cyrl-CS"/>
        </w:rPr>
        <w:t xml:space="preserve">Доношење </w:t>
      </w:r>
      <w:r w:rsidR="001C2CD0">
        <w:rPr>
          <w:color w:val="000000"/>
          <w:lang w:val="sr-Cyrl-CS"/>
        </w:rPr>
        <w:t xml:space="preserve">одлуке о измени </w:t>
      </w:r>
      <w:r w:rsidR="001C2CD0" w:rsidRPr="001C2CD0">
        <w:rPr>
          <w:color w:val="000000"/>
          <w:lang w:val="sr-Cyrl-CS"/>
        </w:rPr>
        <w:t>Одлуке о броју студената који се уписује на студијске програме  за школску 20</w:t>
      </w:r>
      <w:r w:rsidR="001C2CD0">
        <w:rPr>
          <w:color w:val="000000"/>
          <w:lang w:val="sr-Cyrl-CS"/>
        </w:rPr>
        <w:t>21</w:t>
      </w:r>
      <w:r w:rsidR="001C2CD0" w:rsidRPr="001C2CD0">
        <w:rPr>
          <w:color w:val="000000"/>
          <w:lang w:val="sr-Cyrl-CS"/>
        </w:rPr>
        <w:t>/202</w:t>
      </w:r>
      <w:r w:rsidR="001C2CD0">
        <w:rPr>
          <w:color w:val="000000"/>
          <w:lang w:val="sr-Cyrl-CS"/>
        </w:rPr>
        <w:t>2</w:t>
      </w:r>
      <w:r w:rsidR="001C2CD0" w:rsidRPr="001C2CD0">
        <w:rPr>
          <w:color w:val="000000"/>
          <w:lang w:val="sr-Cyrl-CS"/>
        </w:rPr>
        <w:t>. годину.</w:t>
      </w:r>
    </w:p>
    <w:p w:rsidR="001C2CD0" w:rsidRPr="001C2CD0" w:rsidRDefault="00074703" w:rsidP="001C2CD0">
      <w:pPr>
        <w:tabs>
          <w:tab w:val="num" w:pos="1080"/>
        </w:tabs>
        <w:jc w:val="both"/>
        <w:rPr>
          <w:rFonts w:ascii="Calibri" w:hAnsi="Calibri" w:cs="Calibri"/>
          <w:color w:val="000000"/>
          <w:lang w:val="sr-Cyrl-RS"/>
        </w:rPr>
      </w:pPr>
      <w:r>
        <w:rPr>
          <w:color w:val="000000"/>
          <w:lang w:val="sr-Cyrl-CS"/>
        </w:rPr>
        <w:t>7</w:t>
      </w:r>
      <w:r w:rsidR="001C2CD0" w:rsidRPr="001C2CD0">
        <w:rPr>
          <w:color w:val="000000"/>
          <w:lang w:val="sr-Cyrl-CS"/>
        </w:rPr>
        <w:t xml:space="preserve">.2. </w:t>
      </w:r>
      <w:r w:rsidR="001C2CD0" w:rsidRPr="001C2CD0">
        <w:rPr>
          <w:color w:val="000000"/>
          <w:lang w:val="sr-Cyrl-RS"/>
        </w:rPr>
        <w:t xml:space="preserve">Усвајање </w:t>
      </w:r>
      <w:r w:rsidR="001C2CD0">
        <w:rPr>
          <w:color w:val="000000"/>
          <w:lang w:val="sr-Cyrl-RS"/>
        </w:rPr>
        <w:t>допуне М</w:t>
      </w:r>
      <w:r w:rsidR="001C2CD0" w:rsidRPr="001C2CD0">
        <w:rPr>
          <w:color w:val="000000"/>
          <w:lang w:val="sr-Cyrl-CS"/>
        </w:rPr>
        <w:t>ишљења о броју буџетских студената за упис у прву годину студијских програма на Универзитету у Београду, за школску 202</w:t>
      </w:r>
      <w:r w:rsidR="001C2CD0">
        <w:rPr>
          <w:color w:val="000000"/>
          <w:lang w:val="sr-Cyrl-CS"/>
        </w:rPr>
        <w:t>1</w:t>
      </w:r>
      <w:r w:rsidR="001C2CD0" w:rsidRPr="001C2CD0">
        <w:rPr>
          <w:color w:val="000000"/>
          <w:lang w:val="sr-Cyrl-CS"/>
        </w:rPr>
        <w:t>/202</w:t>
      </w:r>
      <w:r w:rsidR="001C2CD0">
        <w:rPr>
          <w:color w:val="000000"/>
          <w:lang w:val="sr-Cyrl-CS"/>
        </w:rPr>
        <w:t>2</w:t>
      </w:r>
      <w:r w:rsidR="001C2CD0" w:rsidRPr="001C2CD0">
        <w:rPr>
          <w:color w:val="000000"/>
          <w:lang w:val="sr-Cyrl-CS"/>
        </w:rPr>
        <w:t>. годину</w:t>
      </w:r>
    </w:p>
    <w:p w:rsidR="00F558B2" w:rsidRPr="007E3153" w:rsidRDefault="00074703" w:rsidP="00F558B2">
      <w:pPr>
        <w:jc w:val="both"/>
        <w:rPr>
          <w:lang w:val="sr-Cyrl-CS"/>
        </w:rPr>
      </w:pPr>
      <w:r>
        <w:rPr>
          <w:lang w:val="sr-Cyrl-CS"/>
        </w:rPr>
        <w:t>7</w:t>
      </w:r>
      <w:r w:rsidR="00F558B2" w:rsidRPr="007E3153">
        <w:rPr>
          <w:lang w:val="sr-Cyrl-CS"/>
        </w:rPr>
        <w:t>.</w:t>
      </w:r>
      <w:r w:rsidR="007E3153" w:rsidRPr="007E3153">
        <w:rPr>
          <w:lang w:val="sr-Cyrl-CS"/>
        </w:rPr>
        <w:t>3</w:t>
      </w:r>
      <w:r w:rsidR="00F558B2" w:rsidRPr="007E3153">
        <w:rPr>
          <w:lang w:val="sr-Cyrl-CS"/>
        </w:rPr>
        <w:t>. Доношење одлуке о расписивању Конкурса за упис студената на све врсте и степене студија на Универзитету у Београду, за школску 202</w:t>
      </w:r>
      <w:r w:rsidR="007E3153" w:rsidRPr="007E3153">
        <w:rPr>
          <w:lang w:val="sr-Cyrl-CS"/>
        </w:rPr>
        <w:t>1</w:t>
      </w:r>
      <w:r w:rsidR="00F558B2" w:rsidRPr="007E3153">
        <w:rPr>
          <w:lang w:val="sr-Cyrl-CS"/>
        </w:rPr>
        <w:t>/202</w:t>
      </w:r>
      <w:r w:rsidR="007E3153" w:rsidRPr="007E3153">
        <w:rPr>
          <w:lang w:val="sr-Cyrl-CS"/>
        </w:rPr>
        <w:t>2</w:t>
      </w:r>
      <w:r w:rsidR="00F558B2" w:rsidRPr="007E3153">
        <w:rPr>
          <w:lang w:val="sr-Cyrl-CS"/>
        </w:rPr>
        <w:t>. годину</w:t>
      </w:r>
    </w:p>
    <w:p w:rsidR="00F558B2" w:rsidRDefault="00074703" w:rsidP="00F558B2">
      <w:pPr>
        <w:jc w:val="both"/>
        <w:rPr>
          <w:lang w:val="sr-Cyrl-CS"/>
        </w:rPr>
      </w:pPr>
      <w:r>
        <w:rPr>
          <w:lang w:val="sr-Cyrl-CS"/>
        </w:rPr>
        <w:t>7</w:t>
      </w:r>
      <w:r w:rsidR="00F558B2" w:rsidRPr="007E3153">
        <w:rPr>
          <w:lang w:val="sr-Cyrl-CS"/>
        </w:rPr>
        <w:t>.</w:t>
      </w:r>
      <w:r w:rsidR="007E3153" w:rsidRPr="007E3153">
        <w:rPr>
          <w:lang w:val="sr-Cyrl-CS"/>
        </w:rPr>
        <w:t>4</w:t>
      </w:r>
      <w:r w:rsidR="00F558B2" w:rsidRPr="007E3153">
        <w:rPr>
          <w:lang w:val="sr-Cyrl-CS"/>
        </w:rPr>
        <w:t>. Доношење Одлуке о именовању Универзитетске комисије за упис за школску 202</w:t>
      </w:r>
      <w:r w:rsidR="007E3153" w:rsidRPr="007E3153">
        <w:rPr>
          <w:lang w:val="sr-Cyrl-CS"/>
        </w:rPr>
        <w:t>1</w:t>
      </w:r>
      <w:r w:rsidR="00F558B2" w:rsidRPr="007E3153">
        <w:rPr>
          <w:lang w:val="sr-Cyrl-CS"/>
        </w:rPr>
        <w:t>/202</w:t>
      </w:r>
      <w:r w:rsidR="007E3153" w:rsidRPr="007E3153">
        <w:rPr>
          <w:lang w:val="sr-Cyrl-CS"/>
        </w:rPr>
        <w:t>2</w:t>
      </w:r>
      <w:r w:rsidR="00F558B2" w:rsidRPr="007E3153">
        <w:rPr>
          <w:lang w:val="sr-Cyrl-CS"/>
        </w:rPr>
        <w:t>. годину</w:t>
      </w:r>
    </w:p>
    <w:p w:rsidR="00074703" w:rsidRDefault="00074703" w:rsidP="00F558B2">
      <w:pPr>
        <w:jc w:val="both"/>
        <w:rPr>
          <w:lang w:val="sr-Cyrl-CS"/>
        </w:rPr>
      </w:pPr>
    </w:p>
    <w:p w:rsidR="00074703" w:rsidRDefault="00074703" w:rsidP="00074703">
      <w:r>
        <w:rPr>
          <w:lang w:val="sr-Cyrl-RS"/>
        </w:rPr>
        <w:t>8</w:t>
      </w:r>
      <w:r>
        <w:t xml:space="preserve">. </w:t>
      </w:r>
      <w:proofErr w:type="spellStart"/>
      <w:r>
        <w:t>Предлози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групација</w:t>
      </w:r>
      <w:proofErr w:type="spellEnd"/>
    </w:p>
    <w:p w:rsidR="00074703" w:rsidRDefault="00074703" w:rsidP="00074703">
      <w:pPr>
        <w:jc w:val="both"/>
        <w:rPr>
          <w:lang w:val="sr-Cyrl-RS"/>
        </w:rPr>
      </w:pPr>
      <w:r>
        <w:rPr>
          <w:lang w:val="sr-Cyrl-RS"/>
        </w:rPr>
        <w:t>8</w:t>
      </w:r>
      <w:r>
        <w:t xml:space="preserve">.1. </w:t>
      </w:r>
      <w:proofErr w:type="spellStart"/>
      <w:r w:rsidRPr="00284631">
        <w:t>Доношење</w:t>
      </w:r>
      <w:proofErr w:type="spellEnd"/>
      <w:r w:rsidRPr="00284631">
        <w:t xml:space="preserve"> </w:t>
      </w:r>
      <w:proofErr w:type="spellStart"/>
      <w:r>
        <w:t>студијских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измена</w:t>
      </w:r>
      <w:proofErr w:type="spellEnd"/>
      <w:r>
        <w:t xml:space="preserve"> и </w:t>
      </w:r>
      <w:proofErr w:type="spellStart"/>
      <w:r>
        <w:t>допуна</w:t>
      </w:r>
      <w:proofErr w:type="spellEnd"/>
      <w:r>
        <w:t xml:space="preserve"> </w:t>
      </w:r>
      <w:proofErr w:type="spellStart"/>
      <w:r>
        <w:t>студијских</w:t>
      </w:r>
      <w:proofErr w:type="spellEnd"/>
      <w:r>
        <w:t xml:space="preserve"> </w:t>
      </w:r>
      <w:proofErr w:type="spellStart"/>
      <w:r w:rsidRPr="00284631">
        <w:t>програма</w:t>
      </w:r>
      <w:proofErr w:type="spellEnd"/>
      <w:r>
        <w:t xml:space="preserve"> </w:t>
      </w:r>
    </w:p>
    <w:p w:rsidR="00074703" w:rsidRPr="008C1BC1" w:rsidRDefault="00074703" w:rsidP="00074703">
      <w:pPr>
        <w:jc w:val="both"/>
        <w:rPr>
          <w:lang w:val="sr-Cyrl-R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520"/>
      </w:tblGrid>
      <w:tr w:rsidR="00074703" w:rsidRPr="00D604A3" w:rsidTr="00B3753A">
        <w:trPr>
          <w:trHeight w:val="776"/>
        </w:trPr>
        <w:tc>
          <w:tcPr>
            <w:tcW w:w="2790" w:type="dxa"/>
            <w:shd w:val="clear" w:color="auto" w:fill="auto"/>
          </w:tcPr>
          <w:p w:rsidR="00BF08CF" w:rsidRDefault="00BF08CF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BF08CF" w:rsidRDefault="00BF08CF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D53E6C" w:rsidRDefault="00D53E6C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074703" w:rsidRPr="00625FEB" w:rsidRDefault="00074703" w:rsidP="00B3753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Архитектонски факултет </w:t>
            </w:r>
          </w:p>
        </w:tc>
        <w:tc>
          <w:tcPr>
            <w:tcW w:w="3330" w:type="dxa"/>
            <w:shd w:val="clear" w:color="auto" w:fill="auto"/>
          </w:tcPr>
          <w:p w:rsidR="00074703" w:rsidRDefault="00074703" w:rsidP="00B3753A">
            <w:pPr>
              <w:jc w:val="center"/>
              <w:rPr>
                <w:lang w:val="sr-Cyrl-RS"/>
              </w:rPr>
            </w:pPr>
          </w:p>
          <w:p w:rsidR="003828EA" w:rsidRDefault="003828EA" w:rsidP="00B375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Архитектура</w:t>
            </w:r>
          </w:p>
          <w:p w:rsidR="003828EA" w:rsidRDefault="003828EA" w:rsidP="00B3753A">
            <w:pPr>
              <w:jc w:val="center"/>
              <w:rPr>
                <w:lang w:val="sr-Cyrl-RS"/>
              </w:rPr>
            </w:pPr>
          </w:p>
          <w:p w:rsidR="003828EA" w:rsidRDefault="003828EA" w:rsidP="00B375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Архитектура</w:t>
            </w:r>
          </w:p>
          <w:p w:rsidR="003828EA" w:rsidRDefault="003828EA" w:rsidP="00B3753A">
            <w:pPr>
              <w:jc w:val="center"/>
              <w:rPr>
                <w:lang w:val="sr-Cyrl-RS"/>
              </w:rPr>
            </w:pPr>
          </w:p>
          <w:p w:rsidR="003828EA" w:rsidRPr="003828EA" w:rsidRDefault="003828EA" w:rsidP="00B375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Унутр</w:t>
            </w:r>
            <w:r w:rsidR="00D53E6C">
              <w:rPr>
                <w:lang w:val="sr-Cyrl-RS"/>
              </w:rPr>
              <w:t>ашња архитектура</w:t>
            </w:r>
          </w:p>
        </w:tc>
        <w:tc>
          <w:tcPr>
            <w:tcW w:w="2520" w:type="dxa"/>
            <w:shd w:val="clear" w:color="auto" w:fill="auto"/>
          </w:tcPr>
          <w:p w:rsidR="00BF08CF" w:rsidRDefault="00BF08CF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BF08CF" w:rsidRDefault="00BF08CF" w:rsidP="00B3753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ИАС, 300 ЕСПБ</w:t>
            </w:r>
          </w:p>
          <w:p w:rsidR="003828EA" w:rsidRDefault="003828EA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074703" w:rsidRDefault="00074703" w:rsidP="00B3753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</w:t>
            </w:r>
            <w:r>
              <w:rPr>
                <w:rFonts w:eastAsia="Calibri"/>
              </w:rPr>
              <w:t xml:space="preserve">АС, </w:t>
            </w:r>
            <w:r>
              <w:rPr>
                <w:rFonts w:eastAsia="Calibri"/>
                <w:lang w:val="sr-Cyrl-RS"/>
              </w:rPr>
              <w:t>60</w:t>
            </w:r>
            <w:r>
              <w:rPr>
                <w:rFonts w:eastAsia="Calibri"/>
              </w:rPr>
              <w:t xml:space="preserve"> ЕСПБ</w:t>
            </w:r>
          </w:p>
          <w:p w:rsidR="003828EA" w:rsidRPr="003828EA" w:rsidRDefault="003828EA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BF08CF" w:rsidRDefault="00BF08CF" w:rsidP="00BF08CF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М</w:t>
            </w:r>
            <w:r>
              <w:rPr>
                <w:rFonts w:eastAsia="Calibri"/>
              </w:rPr>
              <w:t xml:space="preserve">АС, </w:t>
            </w:r>
            <w:r>
              <w:rPr>
                <w:rFonts w:eastAsia="Calibri"/>
                <w:lang w:val="sr-Cyrl-RS"/>
              </w:rPr>
              <w:t>60</w:t>
            </w:r>
            <w:r>
              <w:rPr>
                <w:rFonts w:eastAsia="Calibri"/>
              </w:rPr>
              <w:t xml:space="preserve"> ЕСПБ</w:t>
            </w:r>
          </w:p>
          <w:p w:rsidR="00BF08CF" w:rsidRPr="00BF08CF" w:rsidRDefault="00BF08CF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074703" w:rsidRPr="003604FE" w:rsidRDefault="00074703" w:rsidP="00B3753A">
            <w:pPr>
              <w:jc w:val="center"/>
              <w:rPr>
                <w:rFonts w:eastAsia="Calibri"/>
                <w:lang w:val="sr-Cyrl-RS"/>
              </w:rPr>
            </w:pPr>
          </w:p>
        </w:tc>
      </w:tr>
    </w:tbl>
    <w:p w:rsidR="00476AE3" w:rsidRDefault="00476AE3" w:rsidP="00A10DFE">
      <w:pPr>
        <w:rPr>
          <w:lang w:val="sr-Cyrl-RS"/>
        </w:rPr>
      </w:pPr>
    </w:p>
    <w:p w:rsidR="00F558B2" w:rsidRDefault="007C6AF8" w:rsidP="00476AE3">
      <w:pPr>
        <w:jc w:val="both"/>
        <w:rPr>
          <w:noProof/>
          <w:lang w:val="sr-Cyrl-RS"/>
        </w:rPr>
      </w:pPr>
      <w:r>
        <w:rPr>
          <w:lang w:val="sr-Cyrl-RS"/>
        </w:rPr>
        <w:t xml:space="preserve">8.2. </w:t>
      </w:r>
      <w:r w:rsidR="00476AE3">
        <w:rPr>
          <w:lang w:val="sr-Cyrl-RS"/>
        </w:rPr>
        <w:t>Предлог</w:t>
      </w:r>
      <w:r w:rsidR="00A168CD">
        <w:rPr>
          <w:lang w:val="sr-Cyrl-RS"/>
        </w:rPr>
        <w:t xml:space="preserve"> за допуну </w:t>
      </w:r>
      <w:r w:rsidRPr="007C6AF8">
        <w:rPr>
          <w:noProof/>
          <w:lang w:val="sr-Cyrl-RS"/>
        </w:rPr>
        <w:t>Минимални</w:t>
      </w:r>
      <w:r>
        <w:rPr>
          <w:noProof/>
          <w:lang w:val="sr-Cyrl-RS"/>
        </w:rPr>
        <w:t>х услова</w:t>
      </w:r>
      <w:r w:rsidRPr="007C6AF8">
        <w:rPr>
          <w:noProof/>
          <w:lang w:val="sr-Cyrl-RS"/>
        </w:rPr>
        <w:t xml:space="preserve"> за избор у звања наставника на универзитету (''Сл. гл. РС'', бр. 101/15, 102/16, 119/17 и 152/20)</w:t>
      </w:r>
    </w:p>
    <w:p w:rsidR="00A168CD" w:rsidRDefault="00A168CD" w:rsidP="00476AE3">
      <w:pPr>
        <w:jc w:val="both"/>
        <w:rPr>
          <w:bCs/>
          <w:noProof/>
          <w:lang w:val="sr-Cyrl-RS"/>
        </w:rPr>
      </w:pPr>
      <w:r>
        <w:rPr>
          <w:noProof/>
          <w:lang w:val="sr-Cyrl-RS"/>
        </w:rPr>
        <w:t>8.3. Предлог Правилника о допунама Правилника о минималним условима за стицање звања наставника на Универзитету у Београду</w:t>
      </w:r>
    </w:p>
    <w:p w:rsidR="007C6AF8" w:rsidRDefault="007C6AF8" w:rsidP="00A10DFE">
      <w:pPr>
        <w:rPr>
          <w:bCs/>
          <w:noProof/>
          <w:lang w:val="sr-Cyrl-RS"/>
        </w:rPr>
      </w:pPr>
    </w:p>
    <w:p w:rsidR="00873C89" w:rsidRDefault="00873C89" w:rsidP="00873C89">
      <w:pPr>
        <w:jc w:val="both"/>
        <w:rPr>
          <w:bCs/>
          <w:noProof/>
          <w:lang w:val="sr-Cyrl-RS"/>
        </w:rPr>
      </w:pPr>
      <w:r>
        <w:rPr>
          <w:bCs/>
          <w:noProof/>
          <w:lang w:val="sr-Cyrl-RS"/>
        </w:rPr>
        <w:t>9. Предлози Већа за интердисциплинарне, мултидисциплинарне и  трансдисциплинарне студије</w:t>
      </w:r>
    </w:p>
    <w:p w:rsidR="00873C89" w:rsidRDefault="00873C89" w:rsidP="00A10DFE">
      <w:pPr>
        <w:rPr>
          <w:lang w:val="sr-Cyrl-RS"/>
        </w:rPr>
      </w:pPr>
      <w:r>
        <w:rPr>
          <w:bCs/>
          <w:noProof/>
          <w:lang w:val="sr-Cyrl-RS"/>
        </w:rPr>
        <w:t xml:space="preserve">9.1. </w:t>
      </w:r>
      <w:proofErr w:type="spellStart"/>
      <w:r w:rsidRPr="00284631">
        <w:t>Доношење</w:t>
      </w:r>
      <w:proofErr w:type="spellEnd"/>
      <w:r w:rsidRPr="00284631">
        <w:t xml:space="preserve"> </w:t>
      </w:r>
      <w:proofErr w:type="spellStart"/>
      <w:r>
        <w:t>студијских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измена</w:t>
      </w:r>
      <w:proofErr w:type="spellEnd"/>
      <w:r>
        <w:t xml:space="preserve"> и </w:t>
      </w:r>
      <w:proofErr w:type="spellStart"/>
      <w:r>
        <w:t>допуна</w:t>
      </w:r>
      <w:proofErr w:type="spellEnd"/>
      <w:r>
        <w:t xml:space="preserve"> </w:t>
      </w:r>
      <w:proofErr w:type="spellStart"/>
      <w:r>
        <w:t>студијских</w:t>
      </w:r>
      <w:proofErr w:type="spellEnd"/>
      <w:r>
        <w:t xml:space="preserve"> </w:t>
      </w:r>
      <w:proofErr w:type="spellStart"/>
      <w:r w:rsidRPr="00284631">
        <w:t>програма</w:t>
      </w:r>
      <w:proofErr w:type="spellEnd"/>
    </w:p>
    <w:p w:rsidR="00873C89" w:rsidRPr="00873C89" w:rsidRDefault="00873C89" w:rsidP="00A10DFE">
      <w:pPr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46"/>
        <w:gridCol w:w="2954"/>
        <w:gridCol w:w="2840"/>
      </w:tblGrid>
      <w:tr w:rsidR="00873C89" w:rsidTr="00873C89">
        <w:tc>
          <w:tcPr>
            <w:tcW w:w="2846" w:type="dxa"/>
          </w:tcPr>
          <w:p w:rsidR="00873C89" w:rsidRDefault="00873C89" w:rsidP="00A10DFE">
            <w:pPr>
              <w:rPr>
                <w:bCs/>
                <w:noProof/>
                <w:lang w:val="sr-Cyrl-RS"/>
              </w:rPr>
            </w:pPr>
          </w:p>
          <w:p w:rsidR="00873C89" w:rsidRDefault="00873C89" w:rsidP="00A10DFE">
            <w:pPr>
              <w:rPr>
                <w:bCs/>
                <w:noProof/>
                <w:lang w:val="sr-Cyrl-RS"/>
              </w:rPr>
            </w:pPr>
          </w:p>
          <w:p w:rsidR="00873C89" w:rsidRDefault="00873C89" w:rsidP="00A10DFE">
            <w:pPr>
              <w:rPr>
                <w:bCs/>
                <w:noProof/>
                <w:lang w:val="sr-Cyrl-RS"/>
              </w:rPr>
            </w:pPr>
            <w:r>
              <w:rPr>
                <w:bCs/>
                <w:noProof/>
                <w:lang w:val="sr-Cyrl-RS"/>
              </w:rPr>
              <w:t>Универзитет у Београду</w:t>
            </w:r>
          </w:p>
        </w:tc>
        <w:tc>
          <w:tcPr>
            <w:tcW w:w="2954" w:type="dxa"/>
          </w:tcPr>
          <w:p w:rsidR="00873C89" w:rsidRDefault="00873C89" w:rsidP="00873C89">
            <w:pPr>
              <w:jc w:val="center"/>
              <w:rPr>
                <w:bCs/>
                <w:noProof/>
                <w:lang w:val="sr-Cyrl-RS"/>
              </w:rPr>
            </w:pPr>
            <w:r>
              <w:rPr>
                <w:bCs/>
                <w:noProof/>
                <w:lang w:val="sr-Cyrl-RS"/>
              </w:rPr>
              <w:t>Рачунарство у друштвеним наукама</w:t>
            </w:r>
          </w:p>
          <w:p w:rsidR="00873C89" w:rsidRDefault="00873C89" w:rsidP="00873C89">
            <w:pPr>
              <w:jc w:val="center"/>
              <w:rPr>
                <w:bCs/>
                <w:noProof/>
                <w:lang w:val="sr-Cyrl-RS"/>
              </w:rPr>
            </w:pPr>
          </w:p>
          <w:p w:rsidR="00873C89" w:rsidRDefault="00873C89" w:rsidP="00873C89">
            <w:pPr>
              <w:jc w:val="center"/>
              <w:rPr>
                <w:bCs/>
                <w:noProof/>
                <w:lang w:val="sr-Cyrl-RS"/>
              </w:rPr>
            </w:pPr>
            <w:r>
              <w:rPr>
                <w:bCs/>
                <w:noProof/>
                <w:lang w:val="sr-Cyrl-RS"/>
              </w:rPr>
              <w:t>Историја и филозофија прирорних наука и технологије</w:t>
            </w:r>
          </w:p>
        </w:tc>
        <w:tc>
          <w:tcPr>
            <w:tcW w:w="2840" w:type="dxa"/>
          </w:tcPr>
          <w:p w:rsidR="00873C89" w:rsidRDefault="00873C89" w:rsidP="00873C89">
            <w:pPr>
              <w:jc w:val="center"/>
              <w:rPr>
                <w:bCs/>
                <w:noProof/>
                <w:lang w:val="sr-Cyrl-RS"/>
              </w:rPr>
            </w:pPr>
            <w:r>
              <w:rPr>
                <w:bCs/>
                <w:noProof/>
                <w:lang w:val="sr-Cyrl-RS"/>
              </w:rPr>
              <w:t>МАС, 60 ЕСПБ</w:t>
            </w:r>
          </w:p>
          <w:p w:rsidR="00873C89" w:rsidRDefault="00873C89" w:rsidP="00873C89">
            <w:pPr>
              <w:jc w:val="center"/>
              <w:rPr>
                <w:bCs/>
                <w:noProof/>
                <w:lang w:val="sr-Cyrl-RS"/>
              </w:rPr>
            </w:pPr>
          </w:p>
          <w:p w:rsidR="00873C89" w:rsidRDefault="00873C89" w:rsidP="00873C89">
            <w:pPr>
              <w:jc w:val="center"/>
              <w:rPr>
                <w:bCs/>
                <w:noProof/>
                <w:lang w:val="sr-Cyrl-RS"/>
              </w:rPr>
            </w:pPr>
          </w:p>
          <w:p w:rsidR="00873C89" w:rsidRDefault="00873C89" w:rsidP="00873C89">
            <w:pPr>
              <w:jc w:val="center"/>
              <w:rPr>
                <w:bCs/>
                <w:noProof/>
                <w:lang w:val="sr-Cyrl-RS"/>
              </w:rPr>
            </w:pPr>
            <w:r>
              <w:rPr>
                <w:bCs/>
                <w:noProof/>
                <w:lang w:val="sr-Cyrl-RS"/>
              </w:rPr>
              <w:t>ДАС, 180 ЕСПБ</w:t>
            </w:r>
          </w:p>
        </w:tc>
      </w:tr>
    </w:tbl>
    <w:p w:rsidR="00873C89" w:rsidRDefault="00873C89" w:rsidP="00A10DFE">
      <w:pPr>
        <w:rPr>
          <w:bCs/>
          <w:noProof/>
          <w:lang w:val="sr-Cyrl-RS"/>
        </w:rPr>
      </w:pPr>
    </w:p>
    <w:p w:rsidR="00873C89" w:rsidRPr="00873C89" w:rsidRDefault="00873C89" w:rsidP="00A10DFE">
      <w:pPr>
        <w:rPr>
          <w:bCs/>
          <w:noProof/>
          <w:lang w:val="sr-Cyrl-RS"/>
        </w:rPr>
      </w:pPr>
      <w:r>
        <w:rPr>
          <w:bCs/>
          <w:noProof/>
          <w:lang w:val="sr-Cyrl-RS"/>
        </w:rPr>
        <w:lastRenderedPageBreak/>
        <w:t xml:space="preserve">9.2. Именовање члана Програмског савета студијског програма мастер академских студија </w:t>
      </w:r>
      <w:r w:rsidR="003C1258">
        <w:rPr>
          <w:bCs/>
          <w:noProof/>
          <w:lang w:val="sr-Cyrl-RS"/>
        </w:rPr>
        <w:t>–</w:t>
      </w:r>
      <w:r>
        <w:rPr>
          <w:bCs/>
          <w:noProof/>
          <w:lang w:val="sr-Cyrl-RS"/>
        </w:rPr>
        <w:t xml:space="preserve"> </w:t>
      </w:r>
      <w:r w:rsidR="003C1258">
        <w:rPr>
          <w:bCs/>
          <w:noProof/>
          <w:lang w:val="sr-Cyrl-RS"/>
        </w:rPr>
        <w:t>Рачунарство у друштвеним наукама</w:t>
      </w:r>
      <w:bookmarkStart w:id="1" w:name="_GoBack"/>
      <w:bookmarkEnd w:id="1"/>
    </w:p>
    <w:p w:rsidR="00A168CD" w:rsidRDefault="00A168CD" w:rsidP="00A10DFE">
      <w:pPr>
        <w:rPr>
          <w:lang w:val="sr-Cyrl-RS"/>
        </w:rPr>
      </w:pPr>
    </w:p>
    <w:p w:rsidR="00651819" w:rsidRDefault="00873C89" w:rsidP="00A10DFE">
      <w:r>
        <w:rPr>
          <w:lang w:val="sr-Cyrl-RS"/>
        </w:rPr>
        <w:t>10.</w:t>
      </w:r>
      <w:r w:rsidR="00651819">
        <w:t xml:space="preserve"> </w:t>
      </w:r>
      <w:proofErr w:type="spellStart"/>
      <w:r w:rsidR="003559BE">
        <w:t>Предлози</w:t>
      </w:r>
      <w:proofErr w:type="spellEnd"/>
      <w:r w:rsidR="003559BE">
        <w:t xml:space="preserve"> </w:t>
      </w:r>
      <w:proofErr w:type="spellStart"/>
      <w:r w:rsidR="003559BE">
        <w:t>Одбора</w:t>
      </w:r>
      <w:proofErr w:type="spellEnd"/>
      <w:r w:rsidR="003559BE">
        <w:t xml:space="preserve"> </w:t>
      </w:r>
      <w:proofErr w:type="spellStart"/>
      <w:r w:rsidR="003559BE">
        <w:t>за</w:t>
      </w:r>
      <w:proofErr w:type="spellEnd"/>
      <w:r w:rsidR="003559BE">
        <w:t xml:space="preserve"> </w:t>
      </w:r>
      <w:proofErr w:type="spellStart"/>
      <w:r w:rsidR="003559BE">
        <w:t>статутарна</w:t>
      </w:r>
      <w:proofErr w:type="spellEnd"/>
      <w:r w:rsidR="003559BE">
        <w:t xml:space="preserve"> </w:t>
      </w:r>
      <w:proofErr w:type="spellStart"/>
      <w:r w:rsidR="003559BE">
        <w:t>питања</w:t>
      </w:r>
      <w:proofErr w:type="spellEnd"/>
    </w:p>
    <w:p w:rsidR="00F65D9E" w:rsidRDefault="00873C89" w:rsidP="00E76BFE">
      <w:pPr>
        <w:jc w:val="both"/>
        <w:rPr>
          <w:lang w:val="sr-Cyrl-RS"/>
        </w:rPr>
      </w:pPr>
      <w:r>
        <w:rPr>
          <w:lang w:val="sr-Cyrl-RS"/>
        </w:rPr>
        <w:t>10</w:t>
      </w:r>
      <w:r w:rsidR="00F65D9E" w:rsidRPr="00F65D9E">
        <w:rPr>
          <w:lang w:val="sr-Cyrl-RS"/>
        </w:rPr>
        <w:t xml:space="preserve">.1. </w:t>
      </w:r>
      <w:r w:rsidR="00E76BFE" w:rsidRPr="00F65D9E">
        <w:rPr>
          <w:lang w:val="sr-Cyrl-RS"/>
        </w:rPr>
        <w:t xml:space="preserve">Давање сагласности на </w:t>
      </w:r>
      <w:r w:rsidR="007E3153">
        <w:rPr>
          <w:lang w:val="sr-Cyrl-RS"/>
        </w:rPr>
        <w:t>Одлуку о изменама и допунама Статута</w:t>
      </w:r>
      <w:r w:rsidR="00E76BFE" w:rsidRPr="00F65D9E">
        <w:rPr>
          <w:lang w:val="sr-Cyrl-RS"/>
        </w:rPr>
        <w:t xml:space="preserve"> </w:t>
      </w:r>
      <w:r w:rsidR="007E3153">
        <w:rPr>
          <w:lang w:val="sr-Cyrl-RS"/>
        </w:rPr>
        <w:t xml:space="preserve">Машинског </w:t>
      </w:r>
      <w:r w:rsidR="00E76BFE" w:rsidRPr="00F65D9E">
        <w:rPr>
          <w:lang w:val="sr-Cyrl-RS"/>
        </w:rPr>
        <w:t xml:space="preserve">факултета, </w:t>
      </w:r>
      <w:r w:rsidR="004016A6">
        <w:rPr>
          <w:lang w:val="sr-Cyrl-CS"/>
        </w:rPr>
        <w:t xml:space="preserve">бр. </w:t>
      </w:r>
      <w:r w:rsidR="001C73AF">
        <w:rPr>
          <w:lang w:val="sr-Cyrl-CS"/>
        </w:rPr>
        <w:t xml:space="preserve">2075/6 </w:t>
      </w:r>
      <w:r w:rsidR="004016A6">
        <w:rPr>
          <w:lang w:val="sr-Cyrl-CS"/>
        </w:rPr>
        <w:t xml:space="preserve">од </w:t>
      </w:r>
      <w:r w:rsidR="001C73AF">
        <w:rPr>
          <w:lang w:val="sr-Cyrl-CS"/>
        </w:rPr>
        <w:t xml:space="preserve">29. децембра 2020. </w:t>
      </w:r>
      <w:r w:rsidR="004016A6">
        <w:rPr>
          <w:lang w:val="sr-Cyrl-CS"/>
        </w:rPr>
        <w:t>године</w:t>
      </w:r>
    </w:p>
    <w:p w:rsidR="001871C9" w:rsidRDefault="00873C89" w:rsidP="00A10DFE">
      <w:pPr>
        <w:rPr>
          <w:lang w:val="sr-Cyrl-CS"/>
        </w:rPr>
      </w:pPr>
      <w:r>
        <w:rPr>
          <w:lang w:val="sr-Cyrl-CS"/>
        </w:rPr>
        <w:t>10</w:t>
      </w:r>
      <w:r w:rsidR="007E3153">
        <w:rPr>
          <w:lang w:val="sr-Cyrl-CS"/>
        </w:rPr>
        <w:t>.2. Допис Одбора за статутарна питања</w:t>
      </w:r>
    </w:p>
    <w:p w:rsidR="00766822" w:rsidRDefault="00873C89" w:rsidP="00766822">
      <w:pPr>
        <w:contextualSpacing/>
        <w:jc w:val="both"/>
        <w:rPr>
          <w:lang w:val="sr-Cyrl-RS"/>
        </w:rPr>
      </w:pPr>
      <w:r>
        <w:rPr>
          <w:lang w:val="sr-Cyrl-CS"/>
        </w:rPr>
        <w:t>10</w:t>
      </w:r>
      <w:r w:rsidR="00766822">
        <w:rPr>
          <w:lang w:val="sr-Cyrl-CS"/>
        </w:rPr>
        <w:t xml:space="preserve">.3. Разматрање Мишљења Одбора за статутарна </w:t>
      </w:r>
      <w:r w:rsidR="00766822" w:rsidRPr="00766822">
        <w:rPr>
          <w:lang w:val="sr-Cyrl-CS"/>
        </w:rPr>
        <w:t xml:space="preserve">питања о </w:t>
      </w:r>
      <w:proofErr w:type="spellStart"/>
      <w:r w:rsidR="00766822" w:rsidRPr="00766822">
        <w:t>усаглашеност</w:t>
      </w:r>
      <w:proofErr w:type="spellEnd"/>
      <w:r w:rsidR="00766822" w:rsidRPr="00766822">
        <w:t xml:space="preserve"> </w:t>
      </w:r>
      <w:r w:rsidR="00766822" w:rsidRPr="00766822">
        <w:rPr>
          <w:lang w:val="sr-Cyrl-RS"/>
        </w:rPr>
        <w:t xml:space="preserve">одредаба </w:t>
      </w:r>
      <w:proofErr w:type="spellStart"/>
      <w:r w:rsidR="00766822" w:rsidRPr="00766822">
        <w:t>Статута</w:t>
      </w:r>
      <w:proofErr w:type="spellEnd"/>
      <w:r w:rsidR="00766822" w:rsidRPr="00766822">
        <w:t xml:space="preserve"> </w:t>
      </w:r>
      <w:r w:rsidR="00766822" w:rsidRPr="00766822">
        <w:rPr>
          <w:lang w:val="sr-Cyrl-RS"/>
        </w:rPr>
        <w:t>Православног богословског ф</w:t>
      </w:r>
      <w:proofErr w:type="spellStart"/>
      <w:r w:rsidR="00766822" w:rsidRPr="00766822">
        <w:t>акултета</w:t>
      </w:r>
      <w:proofErr w:type="spellEnd"/>
      <w:r w:rsidR="00766822" w:rsidRPr="00766822">
        <w:t xml:space="preserve"> </w:t>
      </w:r>
      <w:proofErr w:type="spellStart"/>
      <w:r w:rsidR="00766822" w:rsidRPr="00766822">
        <w:t>са</w:t>
      </w:r>
      <w:proofErr w:type="spellEnd"/>
      <w:r w:rsidR="00766822" w:rsidRPr="00766822">
        <w:t xml:space="preserve"> </w:t>
      </w:r>
      <w:proofErr w:type="spellStart"/>
      <w:r w:rsidR="00766822" w:rsidRPr="00766822">
        <w:t>Статутом</w:t>
      </w:r>
      <w:proofErr w:type="spellEnd"/>
      <w:r w:rsidR="00766822" w:rsidRPr="00766822">
        <w:t xml:space="preserve"> </w:t>
      </w:r>
      <w:proofErr w:type="spellStart"/>
      <w:r w:rsidR="00766822" w:rsidRPr="00766822">
        <w:t>Универзитета</w:t>
      </w:r>
      <w:proofErr w:type="spellEnd"/>
      <w:r w:rsidR="00766822">
        <w:rPr>
          <w:lang w:val="sr-Cyrl-RS"/>
        </w:rPr>
        <w:t>, Извештаја Радне групе за превазилажење проблема неусаглашености одредаба Статута ПБФ са Статутом Универзитета и Издвојеног мишљења члана Радне Групе проф. др Порфирија Перића</w:t>
      </w:r>
    </w:p>
    <w:p w:rsidR="00766822" w:rsidRDefault="00766822" w:rsidP="00766822">
      <w:pPr>
        <w:contextualSpacing/>
        <w:jc w:val="both"/>
        <w:rPr>
          <w:lang w:val="sr-Cyrl-RS"/>
        </w:rPr>
      </w:pPr>
    </w:p>
    <w:p w:rsidR="00766822" w:rsidRDefault="00766822" w:rsidP="00766822">
      <w:pPr>
        <w:contextualSpacing/>
        <w:jc w:val="both"/>
        <w:rPr>
          <w:lang w:val="sr-Cyrl-RS"/>
        </w:rPr>
      </w:pPr>
      <w:r>
        <w:rPr>
          <w:lang w:val="sr-Cyrl-RS"/>
        </w:rPr>
        <w:t>1</w:t>
      </w:r>
      <w:r w:rsidR="00A168CD">
        <w:rPr>
          <w:lang w:val="sr-Cyrl-RS"/>
        </w:rPr>
        <w:t>1</w:t>
      </w:r>
      <w:r>
        <w:rPr>
          <w:lang w:val="sr-Cyrl-RS"/>
        </w:rPr>
        <w:t>. Допринос дискусији о нацртима Закона о именама и допунама Закона о високом образовању и З</w:t>
      </w:r>
      <w:r w:rsidR="00873C89">
        <w:rPr>
          <w:lang w:val="sr-Cyrl-RS"/>
        </w:rPr>
        <w:t>акона о студентском организовањ</w:t>
      </w:r>
      <w:r>
        <w:rPr>
          <w:lang w:val="sr-Cyrl-RS"/>
        </w:rPr>
        <w:t>у</w:t>
      </w:r>
    </w:p>
    <w:p w:rsidR="00766822" w:rsidRDefault="00766822" w:rsidP="00766822">
      <w:pPr>
        <w:contextualSpacing/>
        <w:jc w:val="both"/>
        <w:rPr>
          <w:lang w:val="sr-Cyrl-RS"/>
        </w:rPr>
      </w:pPr>
    </w:p>
    <w:p w:rsidR="00766822" w:rsidRDefault="00766822" w:rsidP="00766822">
      <w:pPr>
        <w:contextualSpacing/>
        <w:jc w:val="both"/>
        <w:rPr>
          <w:lang w:val="sr-Cyrl-RS"/>
        </w:rPr>
      </w:pPr>
      <w:r>
        <w:rPr>
          <w:lang w:val="sr-Cyrl-RS"/>
        </w:rPr>
        <w:t>1</w:t>
      </w:r>
      <w:r w:rsidR="00A168CD">
        <w:rPr>
          <w:lang w:val="sr-Cyrl-RS"/>
        </w:rPr>
        <w:t>2</w:t>
      </w:r>
      <w:r>
        <w:rPr>
          <w:lang w:val="sr-Cyrl-RS"/>
        </w:rPr>
        <w:t>. Информација о Центру за спорт и рекреацију УБ</w:t>
      </w:r>
    </w:p>
    <w:p w:rsidR="00BE77EA" w:rsidRDefault="00BE77EA" w:rsidP="00766822">
      <w:pPr>
        <w:contextualSpacing/>
        <w:jc w:val="both"/>
        <w:rPr>
          <w:lang w:val="sr-Cyrl-RS"/>
        </w:rPr>
      </w:pPr>
    </w:p>
    <w:p w:rsidR="00BE77EA" w:rsidRPr="00766822" w:rsidRDefault="00BE77EA" w:rsidP="00766822">
      <w:pPr>
        <w:contextualSpacing/>
        <w:jc w:val="both"/>
        <w:rPr>
          <w:lang w:val="sr-Cyrl-RS"/>
        </w:rPr>
      </w:pPr>
      <w:r>
        <w:rPr>
          <w:lang w:val="sr-Cyrl-RS"/>
        </w:rPr>
        <w:t>13. Предлог Студентског парламента Универзитета у Београду</w:t>
      </w:r>
    </w:p>
    <w:p w:rsidR="007C6AF8" w:rsidRDefault="007C6AF8" w:rsidP="00A10DFE">
      <w:pPr>
        <w:rPr>
          <w:lang w:val="sr-Cyrl-CS"/>
        </w:rPr>
      </w:pPr>
    </w:p>
    <w:p w:rsidR="004567AD" w:rsidRDefault="00D53E6C" w:rsidP="00E76BFE">
      <w:pPr>
        <w:rPr>
          <w:lang w:val="sr-Cyrl-RS"/>
        </w:rPr>
      </w:pPr>
      <w:r>
        <w:rPr>
          <w:lang w:val="sr-Cyrl-RS"/>
        </w:rPr>
        <w:t>1</w:t>
      </w:r>
      <w:r w:rsidR="00BE77EA">
        <w:rPr>
          <w:lang w:val="sr-Cyrl-RS"/>
        </w:rPr>
        <w:t>4</w:t>
      </w:r>
      <w:r w:rsidR="004567AD">
        <w:rPr>
          <w:lang w:val="sr-Cyrl-RS"/>
        </w:rPr>
        <w:t>. Саопштења</w:t>
      </w:r>
    </w:p>
    <w:p w:rsidR="00E76BFE" w:rsidRDefault="00E76BFE" w:rsidP="00E76BFE">
      <w:pPr>
        <w:rPr>
          <w:rFonts w:ascii="Calibri" w:hAnsi="Calibri"/>
          <w:sz w:val="28"/>
          <w:szCs w:val="28"/>
          <w:lang w:val="en-GB"/>
        </w:rPr>
      </w:pPr>
      <w:r>
        <w:rPr>
          <w:lang w:val="sr-Cyrl-RS"/>
        </w:rPr>
        <w:t xml:space="preserve">            </w:t>
      </w:r>
    </w:p>
    <w:p w:rsidR="00921234" w:rsidRPr="00993691" w:rsidRDefault="00E76BFE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1</w:t>
      </w:r>
      <w:r w:rsidR="00BE77EA">
        <w:rPr>
          <w:lang w:val="sr-Cyrl-CS"/>
        </w:rPr>
        <w:t>5</w:t>
      </w:r>
      <w:r w:rsidR="005B38AF" w:rsidRPr="00993691">
        <w:rPr>
          <w:lang w:val="sr-Cyrl-CS"/>
        </w:rPr>
        <w:t xml:space="preserve">. </w:t>
      </w:r>
      <w:r w:rsidR="00570F94" w:rsidRPr="00993691">
        <w:rPr>
          <w:lang w:val="sr-Cyrl-CS"/>
        </w:rPr>
        <w:t>Разно</w:t>
      </w:r>
    </w:p>
    <w:p w:rsidR="001950FD" w:rsidRPr="00993691" w:rsidRDefault="001950FD" w:rsidP="001950FD">
      <w:pPr>
        <w:jc w:val="both"/>
        <w:rPr>
          <w:color w:val="FF0000"/>
          <w:lang w:val="sr-Cyrl-CS"/>
        </w:rPr>
      </w:pPr>
    </w:p>
    <w:p w:rsidR="0037100D" w:rsidRPr="00993691" w:rsidRDefault="0037100D" w:rsidP="001950FD">
      <w:pPr>
        <w:jc w:val="both"/>
        <w:rPr>
          <w:color w:val="FF0000"/>
          <w:lang w:val="sr-Cyrl-CS"/>
        </w:rPr>
      </w:pPr>
    </w:p>
    <w:p w:rsidR="0037100D" w:rsidRPr="00993691" w:rsidRDefault="0037100D" w:rsidP="001950FD">
      <w:pPr>
        <w:jc w:val="both"/>
        <w:rPr>
          <w:color w:val="FF0000"/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b/>
          <w:lang w:val="sr-Cyrl-CS"/>
        </w:rPr>
        <w:t>НАПОМЕНА</w:t>
      </w:r>
      <w:r w:rsidRPr="001950FD">
        <w:rPr>
          <w:lang w:val="sr-Cyrl-CS"/>
        </w:rPr>
        <w:t>: МАТЕРИЈАЛ ЗА СЕДНИЦУ СЕ НАЛАЗИ НА САЈТУ УНИВЕРЗИТЕТА</w:t>
      </w:r>
      <w:r w:rsidR="00683470" w:rsidRPr="00D45714">
        <w:rPr>
          <w:lang w:val="sr-Cyrl-CS"/>
        </w:rPr>
        <w:t>:</w:t>
      </w:r>
      <w:r w:rsidRPr="001950FD">
        <w:rPr>
          <w:lang w:val="sr-Cyrl-CS"/>
        </w:rPr>
        <w:t xml:space="preserve"> </w:t>
      </w:r>
      <w:hyperlink r:id="rId8" w:history="1">
        <w:r w:rsidRPr="001950FD">
          <w:rPr>
            <w:color w:val="0000FF"/>
            <w:u w:val="single"/>
          </w:rPr>
          <w:t>http</w:t>
        </w:r>
        <w:r w:rsidRPr="001950FD">
          <w:rPr>
            <w:color w:val="0000FF"/>
            <w:u w:val="single"/>
            <w:lang w:val="sr-Cyrl-CS"/>
          </w:rPr>
          <w:t>://</w:t>
        </w:r>
        <w:r w:rsidRPr="001950FD">
          <w:rPr>
            <w:color w:val="0000FF"/>
            <w:u w:val="single"/>
          </w:rPr>
          <w:t>www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bg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r w:rsidRPr="001950FD">
          <w:rPr>
            <w:color w:val="0000FF"/>
            <w:u w:val="single"/>
          </w:rPr>
          <w:t>ac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rs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sr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organi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senat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sednice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php</w:t>
        </w:r>
        <w:proofErr w:type="spellEnd"/>
      </w:hyperlink>
    </w:p>
    <w:p w:rsidR="00683470" w:rsidRPr="00D45714" w:rsidRDefault="00683470" w:rsidP="001950FD">
      <w:pPr>
        <w:rPr>
          <w:lang w:val="sr-Cyrl-CS"/>
        </w:rPr>
      </w:pPr>
    </w:p>
    <w:p w:rsidR="00251052" w:rsidRPr="00993691" w:rsidRDefault="00251052" w:rsidP="001950FD">
      <w:pPr>
        <w:rPr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lang w:val="sr-Cyrl-CS"/>
        </w:rPr>
        <w:t xml:space="preserve"> С колегијалним поздравом, </w:t>
      </w:r>
    </w:p>
    <w:p w:rsidR="001950FD" w:rsidRDefault="001950FD" w:rsidP="001950FD">
      <w:pPr>
        <w:rPr>
          <w:lang w:val="sr-Cyrl-CS"/>
        </w:rPr>
      </w:pPr>
    </w:p>
    <w:p w:rsidR="007653C2" w:rsidRPr="001950FD" w:rsidRDefault="007653C2" w:rsidP="001950FD">
      <w:pPr>
        <w:rPr>
          <w:lang w:val="sr-Cyrl-CS"/>
        </w:rPr>
      </w:pP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ПРЕДСЕДНИ</w:t>
      </w:r>
      <w:r w:rsidRPr="00284631">
        <w:rPr>
          <w:lang w:val="sr-Cyrl-CS"/>
        </w:rPr>
        <w:t>ЦА</w:t>
      </w:r>
      <w:r w:rsidRPr="001950FD">
        <w:rPr>
          <w:lang w:val="sr-Cyrl-CS"/>
        </w:rPr>
        <w:t xml:space="preserve"> СЕНАТА</w:t>
      </w: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Р Е К Т О Р К А</w:t>
      </w:r>
    </w:p>
    <w:p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  <w:r w:rsidRPr="001950FD">
        <w:rPr>
          <w:color w:val="000000"/>
        </w:rPr>
        <w:t> </w:t>
      </w:r>
    </w:p>
    <w:p w:rsidR="00857029" w:rsidRDefault="001950FD">
      <w:pPr>
        <w:pStyle w:val="Vlada1l"/>
        <w:jc w:val="left"/>
        <w:rPr>
          <w:noProof w:val="0"/>
          <w:szCs w:val="24"/>
          <w:lang w:val="sr-Cyrl-CS"/>
        </w:rPr>
      </w:pPr>
      <w:r w:rsidRPr="00857029">
        <w:rPr>
          <w:noProof w:val="0"/>
          <w:szCs w:val="24"/>
          <w:lang w:val="sr-Cyrl-CS"/>
        </w:rPr>
        <w:t xml:space="preserve">              </w:t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1F4FAD">
        <w:rPr>
          <w:noProof w:val="0"/>
          <w:szCs w:val="24"/>
          <w:lang w:val="sr-Cyrl-CS"/>
        </w:rPr>
        <w:t xml:space="preserve">проф. др </w:t>
      </w:r>
      <w:r w:rsidRPr="00857029">
        <w:rPr>
          <w:noProof w:val="0"/>
          <w:szCs w:val="24"/>
          <w:lang w:val="sr-Cyrl-CS"/>
        </w:rPr>
        <w:t>Иванка Поповић</w:t>
      </w:r>
    </w:p>
    <w:p w:rsidR="005573E7" w:rsidRDefault="005573E7">
      <w:pPr>
        <w:pStyle w:val="Vlada1l"/>
        <w:jc w:val="left"/>
        <w:rPr>
          <w:noProof w:val="0"/>
          <w:szCs w:val="24"/>
          <w:lang w:val="sr-Cyrl-CS"/>
        </w:rPr>
      </w:pPr>
    </w:p>
    <w:sectPr w:rsidR="005573E7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,Bold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C2E55"/>
    <w:rsid w:val="000069B5"/>
    <w:rsid w:val="000070DE"/>
    <w:rsid w:val="000159CB"/>
    <w:rsid w:val="000169B8"/>
    <w:rsid w:val="0002412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71FC7"/>
    <w:rsid w:val="00072E78"/>
    <w:rsid w:val="00074703"/>
    <w:rsid w:val="0008571B"/>
    <w:rsid w:val="000A4A3A"/>
    <w:rsid w:val="000A54F4"/>
    <w:rsid w:val="000A5CDB"/>
    <w:rsid w:val="000B16DA"/>
    <w:rsid w:val="000B61DB"/>
    <w:rsid w:val="000C0B1E"/>
    <w:rsid w:val="000C1929"/>
    <w:rsid w:val="000C525B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15DD3"/>
    <w:rsid w:val="00122D0A"/>
    <w:rsid w:val="00131B4F"/>
    <w:rsid w:val="0013503C"/>
    <w:rsid w:val="00135FC8"/>
    <w:rsid w:val="0013764B"/>
    <w:rsid w:val="001507DC"/>
    <w:rsid w:val="00151BCA"/>
    <w:rsid w:val="00155D7A"/>
    <w:rsid w:val="00156F04"/>
    <w:rsid w:val="00160BAE"/>
    <w:rsid w:val="00160F96"/>
    <w:rsid w:val="001652C4"/>
    <w:rsid w:val="00166DFB"/>
    <w:rsid w:val="00182B86"/>
    <w:rsid w:val="00185837"/>
    <w:rsid w:val="001871C9"/>
    <w:rsid w:val="00192B0F"/>
    <w:rsid w:val="001950FD"/>
    <w:rsid w:val="00197AB1"/>
    <w:rsid w:val="001A0A31"/>
    <w:rsid w:val="001A269E"/>
    <w:rsid w:val="001A5FAD"/>
    <w:rsid w:val="001A6224"/>
    <w:rsid w:val="001B6AC9"/>
    <w:rsid w:val="001C0A12"/>
    <w:rsid w:val="001C2CD0"/>
    <w:rsid w:val="001C33B6"/>
    <w:rsid w:val="001C3A06"/>
    <w:rsid w:val="001C43E4"/>
    <w:rsid w:val="001C73AF"/>
    <w:rsid w:val="001D0C41"/>
    <w:rsid w:val="001D30B2"/>
    <w:rsid w:val="001D608A"/>
    <w:rsid w:val="001E3220"/>
    <w:rsid w:val="001E4031"/>
    <w:rsid w:val="001F4FAD"/>
    <w:rsid w:val="00201D77"/>
    <w:rsid w:val="002060EF"/>
    <w:rsid w:val="0020653A"/>
    <w:rsid w:val="00206B84"/>
    <w:rsid w:val="00206F61"/>
    <w:rsid w:val="00217653"/>
    <w:rsid w:val="00251052"/>
    <w:rsid w:val="002525D7"/>
    <w:rsid w:val="00253E0A"/>
    <w:rsid w:val="00264991"/>
    <w:rsid w:val="00273CDE"/>
    <w:rsid w:val="002801CE"/>
    <w:rsid w:val="00280264"/>
    <w:rsid w:val="00284631"/>
    <w:rsid w:val="002858A9"/>
    <w:rsid w:val="002A371F"/>
    <w:rsid w:val="002B458C"/>
    <w:rsid w:val="002B704B"/>
    <w:rsid w:val="002B7F37"/>
    <w:rsid w:val="002C2E55"/>
    <w:rsid w:val="002D16B5"/>
    <w:rsid w:val="002D585B"/>
    <w:rsid w:val="002E03A7"/>
    <w:rsid w:val="002E44D8"/>
    <w:rsid w:val="00304A0A"/>
    <w:rsid w:val="00304CF1"/>
    <w:rsid w:val="003137DE"/>
    <w:rsid w:val="00331D5F"/>
    <w:rsid w:val="003337D0"/>
    <w:rsid w:val="00336308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52CE"/>
    <w:rsid w:val="003B22EF"/>
    <w:rsid w:val="003B5457"/>
    <w:rsid w:val="003B5FC2"/>
    <w:rsid w:val="003C1258"/>
    <w:rsid w:val="003C2659"/>
    <w:rsid w:val="003D013D"/>
    <w:rsid w:val="003E460E"/>
    <w:rsid w:val="003E4F93"/>
    <w:rsid w:val="003F3A0D"/>
    <w:rsid w:val="003F3E04"/>
    <w:rsid w:val="004016A6"/>
    <w:rsid w:val="00403754"/>
    <w:rsid w:val="0040375B"/>
    <w:rsid w:val="0041050E"/>
    <w:rsid w:val="004130C9"/>
    <w:rsid w:val="0041693D"/>
    <w:rsid w:val="00416CAD"/>
    <w:rsid w:val="00420304"/>
    <w:rsid w:val="0042069F"/>
    <w:rsid w:val="00424E63"/>
    <w:rsid w:val="004421DB"/>
    <w:rsid w:val="00447219"/>
    <w:rsid w:val="004567AD"/>
    <w:rsid w:val="00457D1B"/>
    <w:rsid w:val="00461FA7"/>
    <w:rsid w:val="00465A2A"/>
    <w:rsid w:val="00476AE3"/>
    <w:rsid w:val="00493615"/>
    <w:rsid w:val="00494399"/>
    <w:rsid w:val="004B3613"/>
    <w:rsid w:val="004C27CB"/>
    <w:rsid w:val="004C7DBD"/>
    <w:rsid w:val="004D33A0"/>
    <w:rsid w:val="004D794B"/>
    <w:rsid w:val="004E26FD"/>
    <w:rsid w:val="004F4748"/>
    <w:rsid w:val="004F6DB6"/>
    <w:rsid w:val="005047A2"/>
    <w:rsid w:val="005051A4"/>
    <w:rsid w:val="00512801"/>
    <w:rsid w:val="00522811"/>
    <w:rsid w:val="005347A3"/>
    <w:rsid w:val="00541279"/>
    <w:rsid w:val="0054644C"/>
    <w:rsid w:val="005518AF"/>
    <w:rsid w:val="0055405F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5B06"/>
    <w:rsid w:val="005F3EFB"/>
    <w:rsid w:val="005F6197"/>
    <w:rsid w:val="0060022E"/>
    <w:rsid w:val="006006D9"/>
    <w:rsid w:val="00602A5E"/>
    <w:rsid w:val="0060403D"/>
    <w:rsid w:val="0062380F"/>
    <w:rsid w:val="00625FEB"/>
    <w:rsid w:val="00634F62"/>
    <w:rsid w:val="00651819"/>
    <w:rsid w:val="00651A4E"/>
    <w:rsid w:val="006558AA"/>
    <w:rsid w:val="006562C8"/>
    <w:rsid w:val="0065653A"/>
    <w:rsid w:val="00680FF9"/>
    <w:rsid w:val="00681C76"/>
    <w:rsid w:val="00683470"/>
    <w:rsid w:val="006861C5"/>
    <w:rsid w:val="006924DB"/>
    <w:rsid w:val="006943A1"/>
    <w:rsid w:val="006A2436"/>
    <w:rsid w:val="006A410B"/>
    <w:rsid w:val="006B4A21"/>
    <w:rsid w:val="006C5081"/>
    <w:rsid w:val="006D010B"/>
    <w:rsid w:val="006D3081"/>
    <w:rsid w:val="006E10ED"/>
    <w:rsid w:val="006F1E73"/>
    <w:rsid w:val="006F7D5D"/>
    <w:rsid w:val="00701BFC"/>
    <w:rsid w:val="00701CCE"/>
    <w:rsid w:val="00702B64"/>
    <w:rsid w:val="00704FF1"/>
    <w:rsid w:val="0070598A"/>
    <w:rsid w:val="007112AC"/>
    <w:rsid w:val="00714BF2"/>
    <w:rsid w:val="007208F2"/>
    <w:rsid w:val="0074012C"/>
    <w:rsid w:val="00743883"/>
    <w:rsid w:val="007445CF"/>
    <w:rsid w:val="007469F7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7A4A"/>
    <w:rsid w:val="00791342"/>
    <w:rsid w:val="00792710"/>
    <w:rsid w:val="007A0C87"/>
    <w:rsid w:val="007A3AB7"/>
    <w:rsid w:val="007A7F26"/>
    <w:rsid w:val="007B13CD"/>
    <w:rsid w:val="007B35B5"/>
    <w:rsid w:val="007B47B8"/>
    <w:rsid w:val="007B720A"/>
    <w:rsid w:val="007B722B"/>
    <w:rsid w:val="007C65C2"/>
    <w:rsid w:val="007C6974"/>
    <w:rsid w:val="007C6AF8"/>
    <w:rsid w:val="007D07C2"/>
    <w:rsid w:val="007D19A0"/>
    <w:rsid w:val="007D2D2C"/>
    <w:rsid w:val="007D3385"/>
    <w:rsid w:val="007D396F"/>
    <w:rsid w:val="007D494E"/>
    <w:rsid w:val="007E0E66"/>
    <w:rsid w:val="007E2515"/>
    <w:rsid w:val="007E3153"/>
    <w:rsid w:val="007E47ED"/>
    <w:rsid w:val="007E74F5"/>
    <w:rsid w:val="00802811"/>
    <w:rsid w:val="00803481"/>
    <w:rsid w:val="008070DC"/>
    <w:rsid w:val="00827849"/>
    <w:rsid w:val="008377DE"/>
    <w:rsid w:val="00847C7E"/>
    <w:rsid w:val="00851809"/>
    <w:rsid w:val="00851DCD"/>
    <w:rsid w:val="00857029"/>
    <w:rsid w:val="00857607"/>
    <w:rsid w:val="00861D7D"/>
    <w:rsid w:val="0086444F"/>
    <w:rsid w:val="00867E53"/>
    <w:rsid w:val="00873C89"/>
    <w:rsid w:val="00875ED9"/>
    <w:rsid w:val="0088293F"/>
    <w:rsid w:val="00882F4D"/>
    <w:rsid w:val="00883407"/>
    <w:rsid w:val="0088797C"/>
    <w:rsid w:val="008B5805"/>
    <w:rsid w:val="008C1BC1"/>
    <w:rsid w:val="008C7911"/>
    <w:rsid w:val="008D0E79"/>
    <w:rsid w:val="008D2780"/>
    <w:rsid w:val="008D2E64"/>
    <w:rsid w:val="008D56F5"/>
    <w:rsid w:val="008E780B"/>
    <w:rsid w:val="008F1B22"/>
    <w:rsid w:val="008F52A6"/>
    <w:rsid w:val="008F7150"/>
    <w:rsid w:val="009015C7"/>
    <w:rsid w:val="00912250"/>
    <w:rsid w:val="0091559E"/>
    <w:rsid w:val="00915F4E"/>
    <w:rsid w:val="00921234"/>
    <w:rsid w:val="009248BA"/>
    <w:rsid w:val="00926862"/>
    <w:rsid w:val="009351B4"/>
    <w:rsid w:val="00937B7C"/>
    <w:rsid w:val="00946093"/>
    <w:rsid w:val="009524AF"/>
    <w:rsid w:val="00956D23"/>
    <w:rsid w:val="009610C5"/>
    <w:rsid w:val="009616E9"/>
    <w:rsid w:val="00972750"/>
    <w:rsid w:val="009771F2"/>
    <w:rsid w:val="00983234"/>
    <w:rsid w:val="0098551B"/>
    <w:rsid w:val="009928EE"/>
    <w:rsid w:val="00993691"/>
    <w:rsid w:val="00994BEC"/>
    <w:rsid w:val="00997ADB"/>
    <w:rsid w:val="009B1CF5"/>
    <w:rsid w:val="009C2F30"/>
    <w:rsid w:val="009C3935"/>
    <w:rsid w:val="009C6D67"/>
    <w:rsid w:val="009D2D7A"/>
    <w:rsid w:val="009E0DB2"/>
    <w:rsid w:val="009E61A2"/>
    <w:rsid w:val="009F7D52"/>
    <w:rsid w:val="00A04422"/>
    <w:rsid w:val="00A10DFE"/>
    <w:rsid w:val="00A168CD"/>
    <w:rsid w:val="00A201AC"/>
    <w:rsid w:val="00A235EF"/>
    <w:rsid w:val="00A24A80"/>
    <w:rsid w:val="00A256EB"/>
    <w:rsid w:val="00A27297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625D"/>
    <w:rsid w:val="00A972C4"/>
    <w:rsid w:val="00AA53F8"/>
    <w:rsid w:val="00AB117C"/>
    <w:rsid w:val="00AB30C3"/>
    <w:rsid w:val="00AB3CEF"/>
    <w:rsid w:val="00AC0043"/>
    <w:rsid w:val="00AC1489"/>
    <w:rsid w:val="00AC1BE7"/>
    <w:rsid w:val="00AC3523"/>
    <w:rsid w:val="00AC526C"/>
    <w:rsid w:val="00AC597A"/>
    <w:rsid w:val="00AD7164"/>
    <w:rsid w:val="00AF1735"/>
    <w:rsid w:val="00AF7253"/>
    <w:rsid w:val="00B03D45"/>
    <w:rsid w:val="00B10A80"/>
    <w:rsid w:val="00B24D41"/>
    <w:rsid w:val="00B302EE"/>
    <w:rsid w:val="00B372D5"/>
    <w:rsid w:val="00B56B08"/>
    <w:rsid w:val="00B65EA3"/>
    <w:rsid w:val="00B7194A"/>
    <w:rsid w:val="00B806C6"/>
    <w:rsid w:val="00B82EBB"/>
    <w:rsid w:val="00B90098"/>
    <w:rsid w:val="00B92EC8"/>
    <w:rsid w:val="00B94E61"/>
    <w:rsid w:val="00BA2B9D"/>
    <w:rsid w:val="00BA6295"/>
    <w:rsid w:val="00BA761F"/>
    <w:rsid w:val="00BB56C1"/>
    <w:rsid w:val="00BB60CF"/>
    <w:rsid w:val="00BC0465"/>
    <w:rsid w:val="00BC6A28"/>
    <w:rsid w:val="00BC78CB"/>
    <w:rsid w:val="00BE77EA"/>
    <w:rsid w:val="00BF08CF"/>
    <w:rsid w:val="00BF56B6"/>
    <w:rsid w:val="00C011AA"/>
    <w:rsid w:val="00C023FD"/>
    <w:rsid w:val="00C05056"/>
    <w:rsid w:val="00C0540A"/>
    <w:rsid w:val="00C10067"/>
    <w:rsid w:val="00C16E64"/>
    <w:rsid w:val="00C17FAE"/>
    <w:rsid w:val="00C27659"/>
    <w:rsid w:val="00C45DF0"/>
    <w:rsid w:val="00C4789D"/>
    <w:rsid w:val="00C505AB"/>
    <w:rsid w:val="00C509D6"/>
    <w:rsid w:val="00C54790"/>
    <w:rsid w:val="00C61BF6"/>
    <w:rsid w:val="00C62FC9"/>
    <w:rsid w:val="00C71D63"/>
    <w:rsid w:val="00C7239D"/>
    <w:rsid w:val="00C75171"/>
    <w:rsid w:val="00C75BC7"/>
    <w:rsid w:val="00C771E7"/>
    <w:rsid w:val="00C779E2"/>
    <w:rsid w:val="00C848D4"/>
    <w:rsid w:val="00C870E6"/>
    <w:rsid w:val="00C94B8F"/>
    <w:rsid w:val="00CA602A"/>
    <w:rsid w:val="00CA65E5"/>
    <w:rsid w:val="00CA7B6E"/>
    <w:rsid w:val="00CB504D"/>
    <w:rsid w:val="00CB5F70"/>
    <w:rsid w:val="00CB68CF"/>
    <w:rsid w:val="00CB7F22"/>
    <w:rsid w:val="00CC45D5"/>
    <w:rsid w:val="00CC67BB"/>
    <w:rsid w:val="00CE4000"/>
    <w:rsid w:val="00CE4D8A"/>
    <w:rsid w:val="00CF24B4"/>
    <w:rsid w:val="00D03DCE"/>
    <w:rsid w:val="00D048DC"/>
    <w:rsid w:val="00D059B4"/>
    <w:rsid w:val="00D105A5"/>
    <w:rsid w:val="00D10F53"/>
    <w:rsid w:val="00D165C7"/>
    <w:rsid w:val="00D36B3B"/>
    <w:rsid w:val="00D37153"/>
    <w:rsid w:val="00D404BE"/>
    <w:rsid w:val="00D45714"/>
    <w:rsid w:val="00D504AE"/>
    <w:rsid w:val="00D509B7"/>
    <w:rsid w:val="00D53E6C"/>
    <w:rsid w:val="00D604A3"/>
    <w:rsid w:val="00D63640"/>
    <w:rsid w:val="00D746CC"/>
    <w:rsid w:val="00D74FB0"/>
    <w:rsid w:val="00D76224"/>
    <w:rsid w:val="00D83195"/>
    <w:rsid w:val="00D95613"/>
    <w:rsid w:val="00DA47A4"/>
    <w:rsid w:val="00DA6EBC"/>
    <w:rsid w:val="00DB34C7"/>
    <w:rsid w:val="00DB3794"/>
    <w:rsid w:val="00DC096B"/>
    <w:rsid w:val="00DC0E2F"/>
    <w:rsid w:val="00DD131F"/>
    <w:rsid w:val="00DD60BA"/>
    <w:rsid w:val="00DE24DF"/>
    <w:rsid w:val="00DF2781"/>
    <w:rsid w:val="00DF6013"/>
    <w:rsid w:val="00DF6229"/>
    <w:rsid w:val="00DF65FC"/>
    <w:rsid w:val="00E01D07"/>
    <w:rsid w:val="00E0246C"/>
    <w:rsid w:val="00E148D8"/>
    <w:rsid w:val="00E15107"/>
    <w:rsid w:val="00E15FC5"/>
    <w:rsid w:val="00E26F5F"/>
    <w:rsid w:val="00E330BE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6BFE"/>
    <w:rsid w:val="00E937E1"/>
    <w:rsid w:val="00E96C04"/>
    <w:rsid w:val="00EB55DE"/>
    <w:rsid w:val="00EB5985"/>
    <w:rsid w:val="00EB64C0"/>
    <w:rsid w:val="00EC176F"/>
    <w:rsid w:val="00EC64F5"/>
    <w:rsid w:val="00ED0E3F"/>
    <w:rsid w:val="00F00669"/>
    <w:rsid w:val="00F01196"/>
    <w:rsid w:val="00F06CB9"/>
    <w:rsid w:val="00F07E18"/>
    <w:rsid w:val="00F16504"/>
    <w:rsid w:val="00F23218"/>
    <w:rsid w:val="00F30460"/>
    <w:rsid w:val="00F40A24"/>
    <w:rsid w:val="00F53656"/>
    <w:rsid w:val="00F554E9"/>
    <w:rsid w:val="00F558B2"/>
    <w:rsid w:val="00F56FC8"/>
    <w:rsid w:val="00F63E24"/>
    <w:rsid w:val="00F65D9E"/>
    <w:rsid w:val="00F92F7B"/>
    <w:rsid w:val="00F94876"/>
    <w:rsid w:val="00FB0B2F"/>
    <w:rsid w:val="00FB47B5"/>
    <w:rsid w:val="00FB5238"/>
    <w:rsid w:val="00FC2768"/>
    <w:rsid w:val="00FC38FD"/>
    <w:rsid w:val="00FC77A8"/>
    <w:rsid w:val="00FD42FB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c.rs/sr/organi/senat/sednice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6DC0D-E9B5-494B-BADB-A81B4B21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11</cp:revision>
  <cp:lastPrinted>2021-04-09T07:17:00Z</cp:lastPrinted>
  <dcterms:created xsi:type="dcterms:W3CDTF">2021-04-06T09:30:00Z</dcterms:created>
  <dcterms:modified xsi:type="dcterms:W3CDTF">2021-04-16T08:51:00Z</dcterms:modified>
</cp:coreProperties>
</file>