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  <w:bookmarkStart w:id="1" w:name="_GoBack"/>
            <w:bookmarkEnd w:id="1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740B06" w:rsidRDefault="00E43D96" w:rsidP="000530F1">
      <w:pPr>
        <w:jc w:val="both"/>
        <w:outlineLvl w:val="0"/>
        <w:rPr>
          <w:sz w:val="28"/>
          <w:szCs w:val="28"/>
          <w:lang w:val="sr-Latn-RS"/>
        </w:rPr>
      </w:pPr>
    </w:p>
    <w:p w14:paraId="04F7F1F5" w14:textId="77990741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54335F" w:rsidRPr="00D73B88">
        <w:rPr>
          <w:sz w:val="28"/>
          <w:szCs w:val="28"/>
        </w:rPr>
        <w:t>1</w:t>
      </w:r>
      <w:r w:rsidR="00CD2404">
        <w:rPr>
          <w:sz w:val="28"/>
          <w:szCs w:val="28"/>
          <w:lang w:val="sr-Latn-RS"/>
        </w:rPr>
        <w:t>8</w:t>
      </w:r>
      <w:r w:rsidR="00CD6ECF" w:rsidRPr="00D73B88">
        <w:rPr>
          <w:sz w:val="28"/>
          <w:szCs w:val="28"/>
          <w:lang w:val="sr-Cyrl-RS"/>
        </w:rPr>
        <w:t xml:space="preserve">. </w:t>
      </w:r>
      <w:r w:rsidR="00CD2404">
        <w:rPr>
          <w:sz w:val="28"/>
          <w:szCs w:val="28"/>
          <w:lang w:val="sr-Cyrl-RS"/>
        </w:rPr>
        <w:t>јануар</w:t>
      </w:r>
      <w:r w:rsidR="004F6DB6" w:rsidRPr="00D73B88">
        <w:rPr>
          <w:sz w:val="28"/>
          <w:szCs w:val="28"/>
          <w:lang w:val="sr-Cyrl-RS"/>
        </w:rPr>
        <w:t xml:space="preserve"> </w:t>
      </w:r>
      <w:r w:rsidR="00A354C6" w:rsidRPr="00D73B88">
        <w:rPr>
          <w:sz w:val="28"/>
          <w:szCs w:val="28"/>
          <w:lang w:val="sr-Cyrl-RS"/>
        </w:rPr>
        <w:t>202</w:t>
      </w:r>
      <w:r w:rsidR="00CD2404">
        <w:rPr>
          <w:sz w:val="28"/>
          <w:szCs w:val="28"/>
          <w:lang w:val="sr-Cyrl-RS"/>
        </w:rPr>
        <w:t>4</w:t>
      </w:r>
      <w:r w:rsidRPr="00D73B88">
        <w:rPr>
          <w:sz w:val="28"/>
          <w:szCs w:val="28"/>
          <w:lang w:val="sr-Cyrl-RS"/>
        </w:rPr>
        <w:t xml:space="preserve">. </w:t>
      </w:r>
      <w:r w:rsidRPr="007F281F">
        <w:rPr>
          <w:sz w:val="28"/>
          <w:szCs w:val="28"/>
          <w:lang w:val="sr-Cyrl-RS"/>
        </w:rPr>
        <w:t>године</w:t>
      </w:r>
    </w:p>
    <w:p w14:paraId="370A0066" w14:textId="2B60B7E0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</w:t>
      </w:r>
      <w:r w:rsidR="008544B2">
        <w:rPr>
          <w:sz w:val="28"/>
          <w:szCs w:val="28"/>
          <w:lang w:val="sr-Latn-RS"/>
        </w:rPr>
        <w:t xml:space="preserve"> </w:t>
      </w:r>
      <w:r w:rsidR="003E37AB">
        <w:rPr>
          <w:sz w:val="28"/>
          <w:szCs w:val="28"/>
          <w:lang w:val="sr-Cyrl-RS"/>
        </w:rPr>
        <w:t>-</w:t>
      </w:r>
      <w:r w:rsidR="008544B2">
        <w:rPr>
          <w:sz w:val="28"/>
          <w:szCs w:val="28"/>
          <w:lang w:val="sr-Latn-RS"/>
        </w:rPr>
        <w:t xml:space="preserve"> </w:t>
      </w:r>
      <w:r w:rsidR="00CD2404">
        <w:rPr>
          <w:sz w:val="28"/>
          <w:szCs w:val="28"/>
          <w:lang w:val="sr-Latn-RS"/>
        </w:rPr>
        <w:t>143</w:t>
      </w:r>
      <w:r w:rsidR="00A342F4">
        <w:rPr>
          <w:sz w:val="28"/>
          <w:szCs w:val="28"/>
          <w:lang w:val="sr-Cyrl-RS"/>
        </w:rPr>
        <w:t>/20</w:t>
      </w:r>
      <w:r w:rsidR="00CD2404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7A62B2D3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CD2404">
        <w:rPr>
          <w:sz w:val="28"/>
          <w:szCs w:val="28"/>
          <w:lang w:val="sr-Cyrl-RS"/>
        </w:rPr>
        <w:t xml:space="preserve">, </w:t>
      </w:r>
      <w:r w:rsidR="00CD2404" w:rsidRPr="00CD2404">
        <w:rPr>
          <w:sz w:val="28"/>
          <w:szCs w:val="28"/>
        </w:rPr>
        <w:t>247/23 и 251/23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CD2404">
        <w:rPr>
          <w:sz w:val="28"/>
          <w:szCs w:val="28"/>
          <w:lang w:val="sr-Cyrl-RS"/>
        </w:rPr>
        <w:t>двадесет шесту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136B9F">
        <w:rPr>
          <w:b/>
          <w:sz w:val="28"/>
          <w:szCs w:val="28"/>
          <w:lang w:val="sr-Cyrl-RS"/>
        </w:rPr>
        <w:t xml:space="preserve">у </w:t>
      </w:r>
      <w:r w:rsidR="0026221E" w:rsidRPr="00136B9F">
        <w:rPr>
          <w:b/>
          <w:sz w:val="28"/>
          <w:szCs w:val="28"/>
          <w:lang w:val="sr-Cyrl-RS"/>
        </w:rPr>
        <w:t>среду</w:t>
      </w:r>
      <w:r w:rsidR="009D25E9" w:rsidRPr="00136B9F">
        <w:rPr>
          <w:b/>
          <w:sz w:val="28"/>
          <w:szCs w:val="28"/>
          <w:lang w:val="sr-Cyrl-RS"/>
        </w:rPr>
        <w:t xml:space="preserve"> </w:t>
      </w:r>
      <w:r w:rsidR="00CD2404">
        <w:rPr>
          <w:b/>
          <w:sz w:val="28"/>
          <w:szCs w:val="28"/>
          <w:lang w:val="sr-Cyrl-RS"/>
        </w:rPr>
        <w:t>24</w:t>
      </w:r>
      <w:r w:rsidR="003A49EA" w:rsidRPr="00136B9F">
        <w:rPr>
          <w:b/>
          <w:sz w:val="28"/>
          <w:szCs w:val="28"/>
          <w:lang w:val="sr-Cyrl-RS"/>
        </w:rPr>
        <w:t>.</w:t>
      </w:r>
      <w:r w:rsidR="009D25E9" w:rsidRPr="00136B9F">
        <w:rPr>
          <w:b/>
          <w:sz w:val="28"/>
          <w:szCs w:val="28"/>
          <w:lang w:val="sr-Cyrl-RS"/>
        </w:rPr>
        <w:t xml:space="preserve"> </w:t>
      </w:r>
      <w:r w:rsidR="00CD2404">
        <w:rPr>
          <w:b/>
          <w:sz w:val="28"/>
          <w:szCs w:val="28"/>
          <w:lang w:val="sr-Cyrl-RS"/>
        </w:rPr>
        <w:t>јануара 2024</w:t>
      </w:r>
      <w:r w:rsidRPr="00136B9F">
        <w:rPr>
          <w:b/>
          <w:sz w:val="28"/>
          <w:szCs w:val="28"/>
          <w:lang w:val="sr-Cyrl-RS"/>
        </w:rPr>
        <w:t xml:space="preserve">. године, са почетком у </w:t>
      </w:r>
      <w:r w:rsidR="0026221E" w:rsidRPr="00136B9F">
        <w:rPr>
          <w:b/>
          <w:sz w:val="28"/>
          <w:szCs w:val="28"/>
          <w:lang w:val="sr-Cyrl-RS"/>
        </w:rPr>
        <w:t>12</w:t>
      </w:r>
      <w:r w:rsidR="006E10ED" w:rsidRPr="00136B9F">
        <w:rPr>
          <w:b/>
          <w:sz w:val="28"/>
          <w:szCs w:val="28"/>
          <w:lang w:val="sr-Cyrl-RS"/>
        </w:rPr>
        <w:t xml:space="preserve"> часов</w:t>
      </w:r>
      <w:r w:rsidR="000E6520" w:rsidRPr="00136B9F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324843B7" w14:textId="16F8FDE9" w:rsidR="005312BC" w:rsidRDefault="005312BC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Pr="00136B9F" w:rsidRDefault="00A51E87" w:rsidP="005312BC">
      <w:pPr>
        <w:rPr>
          <w:b/>
          <w:sz w:val="28"/>
          <w:szCs w:val="28"/>
          <w:lang w:val="sr-Latn-RS"/>
        </w:rPr>
      </w:pPr>
    </w:p>
    <w:p w14:paraId="4BCC6665" w14:textId="5F3062C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5E4A2E87" w14:textId="77777777" w:rsidR="00F90422" w:rsidRDefault="00F90422" w:rsidP="00E20AA1">
      <w:pPr>
        <w:jc w:val="center"/>
        <w:rPr>
          <w:b/>
          <w:sz w:val="28"/>
          <w:szCs w:val="28"/>
          <w:lang w:val="sr-Cyrl-RS"/>
        </w:rPr>
      </w:pPr>
    </w:p>
    <w:p w14:paraId="2A65CF65" w14:textId="71010C13" w:rsidR="003B53E2" w:rsidRDefault="003B53E2" w:rsidP="00863424">
      <w:pPr>
        <w:jc w:val="both"/>
        <w:rPr>
          <w:b/>
          <w:sz w:val="28"/>
          <w:szCs w:val="28"/>
          <w:lang w:val="sr-Cyrl-RS"/>
        </w:rPr>
      </w:pPr>
    </w:p>
    <w:p w14:paraId="50392A50" w14:textId="01CA9972" w:rsidR="00136B9F" w:rsidRPr="00F90422" w:rsidRDefault="00F90422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</w:t>
      </w:r>
      <w:r w:rsidR="00BE03E7">
        <w:rPr>
          <w:sz w:val="28"/>
          <w:szCs w:val="28"/>
          <w:lang w:val="sr-Cyrl-RS"/>
        </w:rPr>
        <w:t xml:space="preserve"> </w:t>
      </w:r>
      <w:r w:rsidR="00136B9F" w:rsidRPr="00F90422">
        <w:rPr>
          <w:sz w:val="28"/>
          <w:szCs w:val="28"/>
          <w:lang w:val="sr-Latn-RS"/>
        </w:rPr>
        <w:t>Верификација мандата</w:t>
      </w:r>
      <w:r w:rsidR="00136B9F" w:rsidRPr="00F90422">
        <w:rPr>
          <w:sz w:val="28"/>
          <w:szCs w:val="28"/>
          <w:lang w:val="sr-Cyrl-RS"/>
        </w:rPr>
        <w:t xml:space="preserve"> </w:t>
      </w:r>
      <w:r w:rsidR="00136B9F" w:rsidRPr="00F90422">
        <w:rPr>
          <w:sz w:val="28"/>
          <w:szCs w:val="28"/>
          <w:lang w:val="sr-Latn-RS"/>
        </w:rPr>
        <w:t>чланова Сената</w:t>
      </w:r>
      <w:r w:rsidR="00BE03E7">
        <w:rPr>
          <w:sz w:val="28"/>
          <w:szCs w:val="28"/>
          <w:lang w:val="sr-Cyrl-RS"/>
        </w:rPr>
        <w:t xml:space="preserve"> (</w:t>
      </w:r>
      <w:r w:rsidR="00B846E2">
        <w:rPr>
          <w:sz w:val="28"/>
          <w:szCs w:val="28"/>
          <w:lang w:val="sr-Cyrl-RS"/>
        </w:rPr>
        <w:t>директор</w:t>
      </w:r>
      <w:r w:rsidR="008C01DB">
        <w:rPr>
          <w:sz w:val="28"/>
          <w:szCs w:val="28"/>
          <w:lang w:val="sr-Cyrl-RS"/>
        </w:rPr>
        <w:t>ке</w:t>
      </w:r>
      <w:r w:rsidR="00CD2404">
        <w:rPr>
          <w:sz w:val="28"/>
          <w:szCs w:val="28"/>
          <w:lang w:val="sr-Cyrl-RS"/>
        </w:rPr>
        <w:t xml:space="preserve"> </w:t>
      </w:r>
      <w:r w:rsidR="001F4826">
        <w:rPr>
          <w:sz w:val="28"/>
          <w:szCs w:val="28"/>
          <w:lang w:val="sr-Cyrl-RS"/>
        </w:rPr>
        <w:t>Института за мултидисциплинарна</w:t>
      </w:r>
      <w:r w:rsidR="001F4826">
        <w:rPr>
          <w:sz w:val="28"/>
          <w:szCs w:val="28"/>
          <w:lang w:val="sr-Latn-RS"/>
        </w:rPr>
        <w:t xml:space="preserve"> </w:t>
      </w:r>
      <w:r w:rsidR="00CD2404">
        <w:rPr>
          <w:sz w:val="28"/>
          <w:szCs w:val="28"/>
          <w:lang w:val="sr-Cyrl-RS"/>
        </w:rPr>
        <w:t>истраживања и в.д. декана Факултета за специјалну едукацију и рехабилитацију</w:t>
      </w:r>
      <w:r w:rsidR="00136B9F" w:rsidRPr="00F90422">
        <w:rPr>
          <w:sz w:val="28"/>
          <w:szCs w:val="28"/>
          <w:lang w:val="sr-Cyrl-RS"/>
        </w:rPr>
        <w:t>)</w:t>
      </w:r>
    </w:p>
    <w:p w14:paraId="451952C3" w14:textId="77777777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2F45DA53" w:rsidR="00D16BE9" w:rsidRDefault="00136B9F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BE03E7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7D2D8E1F" w14:textId="56CB6757" w:rsidR="00C36737" w:rsidRDefault="00C36737" w:rsidP="00863424">
      <w:pPr>
        <w:jc w:val="both"/>
        <w:rPr>
          <w:sz w:val="28"/>
          <w:szCs w:val="28"/>
          <w:lang w:val="sr-Cyrl-RS"/>
        </w:rPr>
      </w:pPr>
    </w:p>
    <w:p w14:paraId="3DEE9676" w14:textId="6BBDF82D" w:rsidR="00C36737" w:rsidRPr="00C36737" w:rsidRDefault="00B846E2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C36737" w:rsidRPr="00C36737">
        <w:rPr>
          <w:sz w:val="28"/>
          <w:szCs w:val="28"/>
          <w:lang w:val="sr-Cyrl-RS"/>
        </w:rPr>
        <w:t>.Упис студената за школску 2024/2025. годину</w:t>
      </w:r>
    </w:p>
    <w:p w14:paraId="6ABFE010" w14:textId="35F0551E" w:rsidR="00C36737" w:rsidRDefault="00B846E2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797D92">
        <w:rPr>
          <w:sz w:val="28"/>
          <w:szCs w:val="28"/>
          <w:lang w:val="sr-Cyrl-RS"/>
        </w:rPr>
        <w:t>.1.</w:t>
      </w:r>
      <w:r w:rsidR="0096558E">
        <w:rPr>
          <w:sz w:val="28"/>
          <w:szCs w:val="28"/>
          <w:lang w:val="sr-Latn-RS"/>
        </w:rPr>
        <w:t xml:space="preserve"> </w:t>
      </w:r>
      <w:r w:rsidR="00C36737" w:rsidRPr="00C36737">
        <w:rPr>
          <w:sz w:val="28"/>
          <w:szCs w:val="28"/>
          <w:lang w:val="sr-Cyrl-RS"/>
        </w:rPr>
        <w:t>Утврђивање предлога висине школарине за школску 2024/2025. годину за студијске програме који се организују на Универзитету</w:t>
      </w:r>
    </w:p>
    <w:p w14:paraId="6A676E8D" w14:textId="584E8D0A" w:rsidR="008C01DB" w:rsidRDefault="008C01DB" w:rsidP="00863424">
      <w:pPr>
        <w:jc w:val="both"/>
        <w:rPr>
          <w:sz w:val="28"/>
          <w:szCs w:val="28"/>
          <w:lang w:val="sr-Cyrl-RS"/>
        </w:rPr>
      </w:pPr>
    </w:p>
    <w:p w14:paraId="1B651D32" w14:textId="3E6ADAE5" w:rsidR="00C36737" w:rsidRPr="00C36737" w:rsidRDefault="0031022C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C36737" w:rsidRPr="00C36737">
        <w:rPr>
          <w:sz w:val="28"/>
          <w:szCs w:val="28"/>
          <w:lang w:val="sr-Cyrl-RS"/>
        </w:rPr>
        <w:t>.  Предлози већа групација</w:t>
      </w:r>
    </w:p>
    <w:p w14:paraId="111DC49C" w14:textId="495A9070" w:rsidR="00C36737" w:rsidRPr="00C36737" w:rsidRDefault="0031022C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C36737" w:rsidRPr="00C36737">
        <w:rPr>
          <w:sz w:val="28"/>
          <w:szCs w:val="28"/>
          <w:lang w:val="sr-Cyrl-RS"/>
        </w:rPr>
        <w:t>.1. Доношење измена и допуна студијских програма</w:t>
      </w:r>
    </w:p>
    <w:tbl>
      <w:tblPr>
        <w:tblW w:w="866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3508"/>
        <w:gridCol w:w="2569"/>
      </w:tblGrid>
      <w:tr w:rsidR="00C36737" w:rsidRPr="00C36737" w14:paraId="06A1C0B3" w14:textId="77777777" w:rsidTr="00FD00A9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3E0C460D" w14:textId="77777777" w:rsidR="00C36737" w:rsidRPr="00C36737" w:rsidRDefault="00C36737" w:rsidP="00C36737">
            <w:pPr>
              <w:jc w:val="center"/>
              <w:rPr>
                <w:sz w:val="28"/>
                <w:szCs w:val="28"/>
                <w:lang w:val="sr-Cyrl-RS"/>
              </w:rPr>
            </w:pPr>
            <w:r w:rsidRPr="00C36737">
              <w:rPr>
                <w:sz w:val="28"/>
                <w:szCs w:val="28"/>
                <w:lang w:val="sr-Cyrl-RS"/>
              </w:rPr>
              <w:lastRenderedPageBreak/>
              <w:t>Математички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7E82F18" w14:textId="77777777" w:rsidR="00C36737" w:rsidRPr="00C36737" w:rsidRDefault="00C36737" w:rsidP="00C36737">
            <w:pPr>
              <w:jc w:val="center"/>
              <w:rPr>
                <w:sz w:val="28"/>
                <w:szCs w:val="28"/>
                <w:lang w:val="sr-Cyrl-RS"/>
              </w:rPr>
            </w:pPr>
            <w:r w:rsidRPr="00C36737">
              <w:rPr>
                <w:sz w:val="28"/>
                <w:szCs w:val="28"/>
                <w:lang w:val="sr-Cyrl-RS"/>
              </w:rPr>
              <w:t>Информатика</w:t>
            </w:r>
          </w:p>
        </w:tc>
        <w:tc>
          <w:tcPr>
            <w:tcW w:w="2569" w:type="dxa"/>
            <w:shd w:val="clear" w:color="auto" w:fill="auto"/>
          </w:tcPr>
          <w:p w14:paraId="2163ABC6" w14:textId="77777777" w:rsidR="00C36737" w:rsidRPr="00C36737" w:rsidRDefault="00C36737" w:rsidP="00C36737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7C18EBE" w14:textId="77777777" w:rsidR="00C36737" w:rsidRPr="00C36737" w:rsidRDefault="00C36737" w:rsidP="00C36737">
            <w:pPr>
              <w:jc w:val="center"/>
              <w:rPr>
                <w:sz w:val="28"/>
                <w:szCs w:val="28"/>
                <w:lang w:val="sr-Cyrl-RS"/>
              </w:rPr>
            </w:pPr>
            <w:r w:rsidRPr="00C36737">
              <w:rPr>
                <w:sz w:val="28"/>
                <w:szCs w:val="28"/>
                <w:lang w:val="sr-Cyrl-RS"/>
              </w:rPr>
              <w:t>ОАС, 240 ЕСПБ</w:t>
            </w:r>
          </w:p>
          <w:p w14:paraId="278DD143" w14:textId="77777777" w:rsidR="00C36737" w:rsidRPr="00C36737" w:rsidRDefault="00C36737" w:rsidP="00C36737">
            <w:pPr>
              <w:jc w:val="center"/>
              <w:rPr>
                <w:sz w:val="28"/>
                <w:szCs w:val="28"/>
                <w:lang w:val="sr-Cyrl-RS"/>
              </w:rPr>
            </w:pPr>
            <w:r w:rsidRPr="00C36737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</w:tbl>
    <w:p w14:paraId="5555972A" w14:textId="58859731" w:rsidR="00C36737" w:rsidRDefault="00C36737" w:rsidP="00863424">
      <w:pPr>
        <w:jc w:val="both"/>
        <w:rPr>
          <w:sz w:val="28"/>
          <w:szCs w:val="28"/>
          <w:lang w:val="sr-Cyrl-RS"/>
        </w:rPr>
      </w:pPr>
    </w:p>
    <w:p w14:paraId="180620F3" w14:textId="3E2ABE34" w:rsidR="00B846E2" w:rsidRDefault="00B846E2" w:rsidP="00863424">
      <w:pPr>
        <w:jc w:val="both"/>
        <w:rPr>
          <w:sz w:val="28"/>
          <w:szCs w:val="28"/>
          <w:lang w:val="sr-Cyrl-RS"/>
        </w:rPr>
      </w:pPr>
    </w:p>
    <w:p w14:paraId="08CFA603" w14:textId="77777777" w:rsidR="00B846E2" w:rsidRDefault="00B846E2" w:rsidP="00863424">
      <w:pPr>
        <w:jc w:val="both"/>
        <w:rPr>
          <w:sz w:val="28"/>
          <w:szCs w:val="28"/>
          <w:lang w:val="sr-Cyrl-RS"/>
        </w:rPr>
      </w:pPr>
    </w:p>
    <w:p w14:paraId="42CA0FEE" w14:textId="3C34D83B" w:rsidR="00D16BE9" w:rsidRDefault="0031022C" w:rsidP="00D16BE9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sr-Cyrl-RS"/>
        </w:rPr>
        <w:t>5</w:t>
      </w:r>
      <w:r w:rsidR="00CD2404">
        <w:rPr>
          <w:sz w:val="28"/>
          <w:szCs w:val="28"/>
          <w:lang w:val="sr-Cyrl-RS"/>
        </w:rPr>
        <w:t xml:space="preserve">. </w:t>
      </w:r>
      <w:proofErr w:type="spellStart"/>
      <w:r w:rsidR="00CD2404">
        <w:rPr>
          <w:sz w:val="28"/>
          <w:szCs w:val="28"/>
          <w:lang w:val="en-GB"/>
        </w:rPr>
        <w:t>Разматрање</w:t>
      </w:r>
      <w:proofErr w:type="spellEnd"/>
      <w:r w:rsidR="00CD2404">
        <w:rPr>
          <w:sz w:val="28"/>
          <w:szCs w:val="28"/>
          <w:lang w:val="en-GB"/>
        </w:rPr>
        <w:t xml:space="preserve"> </w:t>
      </w:r>
      <w:proofErr w:type="spellStart"/>
      <w:r w:rsidR="00CD2404">
        <w:rPr>
          <w:sz w:val="28"/>
          <w:szCs w:val="28"/>
          <w:lang w:val="en-GB"/>
        </w:rPr>
        <w:t>предлога</w:t>
      </w:r>
      <w:proofErr w:type="spellEnd"/>
      <w:r w:rsidR="00CD2404">
        <w:rPr>
          <w:sz w:val="28"/>
          <w:szCs w:val="28"/>
          <w:lang w:val="en-GB"/>
        </w:rPr>
        <w:t xml:space="preserve"> </w:t>
      </w:r>
      <w:proofErr w:type="spellStart"/>
      <w:r w:rsidR="00CD2404">
        <w:rPr>
          <w:sz w:val="28"/>
          <w:szCs w:val="28"/>
          <w:lang w:val="en-GB"/>
        </w:rPr>
        <w:t>за</w:t>
      </w:r>
      <w:proofErr w:type="spellEnd"/>
      <w:r w:rsidR="00CD2404">
        <w:rPr>
          <w:sz w:val="28"/>
          <w:szCs w:val="28"/>
          <w:lang w:val="en-GB"/>
        </w:rPr>
        <w:t xml:space="preserve"> </w:t>
      </w:r>
      <w:proofErr w:type="spellStart"/>
      <w:r w:rsidR="00CD2404">
        <w:rPr>
          <w:sz w:val="28"/>
          <w:szCs w:val="28"/>
          <w:lang w:val="en-GB"/>
        </w:rPr>
        <w:t>продужење</w:t>
      </w:r>
      <w:proofErr w:type="spellEnd"/>
      <w:r w:rsidR="00CD2404">
        <w:rPr>
          <w:sz w:val="28"/>
          <w:szCs w:val="28"/>
          <w:lang w:val="en-GB"/>
        </w:rPr>
        <w:t xml:space="preserve"> </w:t>
      </w:r>
      <w:proofErr w:type="spellStart"/>
      <w:r w:rsidR="00CD2404">
        <w:rPr>
          <w:sz w:val="28"/>
          <w:szCs w:val="28"/>
          <w:lang w:val="en-GB"/>
        </w:rPr>
        <w:t>радног</w:t>
      </w:r>
      <w:proofErr w:type="spellEnd"/>
      <w:r w:rsidR="00CD2404">
        <w:rPr>
          <w:sz w:val="28"/>
          <w:szCs w:val="28"/>
          <w:lang w:val="en-GB"/>
        </w:rPr>
        <w:t xml:space="preserve"> </w:t>
      </w:r>
      <w:proofErr w:type="spellStart"/>
      <w:r w:rsidR="00CD2404">
        <w:rPr>
          <w:sz w:val="28"/>
          <w:szCs w:val="28"/>
          <w:lang w:val="en-GB"/>
        </w:rPr>
        <w:t>односа</w:t>
      </w:r>
      <w:proofErr w:type="spellEnd"/>
      <w:r w:rsidR="00CD2404">
        <w:rPr>
          <w:sz w:val="28"/>
          <w:szCs w:val="28"/>
          <w:lang w:val="en-GB"/>
        </w:rPr>
        <w:t xml:space="preserve"> </w:t>
      </w:r>
      <w:proofErr w:type="spellStart"/>
      <w:r w:rsidR="00CD2404">
        <w:rPr>
          <w:sz w:val="28"/>
          <w:szCs w:val="28"/>
          <w:lang w:val="en-GB"/>
        </w:rPr>
        <w:t>наставника</w:t>
      </w:r>
      <w:proofErr w:type="spellEnd"/>
    </w:p>
    <w:tbl>
      <w:tblPr>
        <w:tblW w:w="8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500"/>
      </w:tblGrid>
      <w:tr w:rsidR="00CD2404" w:rsidRPr="00C87151" w14:paraId="13A81820" w14:textId="77777777" w:rsidTr="00FD00A9">
        <w:trPr>
          <w:trHeight w:val="720"/>
        </w:trPr>
        <w:tc>
          <w:tcPr>
            <w:tcW w:w="4207" w:type="dxa"/>
            <w:shd w:val="clear" w:color="auto" w:fill="auto"/>
          </w:tcPr>
          <w:p w14:paraId="1315ACB0" w14:textId="6DF4EBC1" w:rsidR="00CD2404" w:rsidRPr="00C87151" w:rsidRDefault="00CD2404" w:rsidP="00DD2C04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</w:t>
            </w:r>
            <w:r w:rsidRPr="00C87151">
              <w:rPr>
                <w:sz w:val="28"/>
                <w:szCs w:val="28"/>
                <w:lang w:val="sr-Cyrl-RS"/>
              </w:rPr>
              <w:t>акултет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="00DD2C04">
              <w:rPr>
                <w:sz w:val="28"/>
                <w:szCs w:val="28"/>
                <w:lang w:val="sr-Cyrl-RS"/>
              </w:rPr>
              <w:t>за физичку хемију</w:t>
            </w:r>
          </w:p>
        </w:tc>
        <w:tc>
          <w:tcPr>
            <w:tcW w:w="4500" w:type="dxa"/>
            <w:shd w:val="clear" w:color="auto" w:fill="auto"/>
          </w:tcPr>
          <w:p w14:paraId="418E8599" w14:textId="7F562E7F" w:rsidR="00CD2404" w:rsidRPr="00C87151" w:rsidRDefault="00CD2404" w:rsidP="00DD2C04">
            <w:pPr>
              <w:jc w:val="center"/>
              <w:rPr>
                <w:sz w:val="28"/>
                <w:szCs w:val="28"/>
                <w:lang w:val="sr-Cyrl-RS"/>
              </w:rPr>
            </w:pPr>
            <w:r w:rsidRPr="00C87151">
              <w:rPr>
                <w:sz w:val="28"/>
                <w:szCs w:val="28"/>
                <w:lang w:val="sr-Cyrl-RS"/>
              </w:rPr>
              <w:t xml:space="preserve">др </w:t>
            </w:r>
            <w:r w:rsidR="00DD2C04">
              <w:rPr>
                <w:sz w:val="28"/>
                <w:szCs w:val="28"/>
                <w:lang w:val="sr-Cyrl-RS"/>
              </w:rPr>
              <w:t>Никола Цвјетићанин</w:t>
            </w:r>
          </w:p>
        </w:tc>
      </w:tr>
    </w:tbl>
    <w:p w14:paraId="70484F18" w14:textId="24402625" w:rsidR="00C36737" w:rsidRDefault="00C36737" w:rsidP="00D16BE9">
      <w:pPr>
        <w:jc w:val="both"/>
        <w:rPr>
          <w:sz w:val="28"/>
          <w:szCs w:val="28"/>
          <w:lang w:val="sr-Cyrl-RS"/>
        </w:rPr>
      </w:pPr>
    </w:p>
    <w:p w14:paraId="7F64DA68" w14:textId="46BE8B95" w:rsidR="00C36737" w:rsidRPr="00C36737" w:rsidRDefault="0031022C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C36737" w:rsidRPr="00C36737">
        <w:rPr>
          <w:sz w:val="28"/>
          <w:szCs w:val="28"/>
          <w:lang w:val="sr-Cyrl-RS"/>
        </w:rPr>
        <w:t xml:space="preserve">. Доношење одлуке о избору у звање гостујућег професора Универзитета у Београду 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500"/>
      </w:tblGrid>
      <w:tr w:rsidR="00C36737" w:rsidRPr="00C36737" w14:paraId="240A017C" w14:textId="77777777" w:rsidTr="00FD00A9">
        <w:trPr>
          <w:trHeight w:val="60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BDD4" w14:textId="67990786" w:rsidR="00C36737" w:rsidRPr="00C36737" w:rsidRDefault="00C36737" w:rsidP="00C36737">
            <w:pPr>
              <w:jc w:val="center"/>
              <w:rPr>
                <w:sz w:val="28"/>
                <w:szCs w:val="28"/>
                <w:lang w:val="sr-Cyrl-RS"/>
              </w:rPr>
            </w:pPr>
            <w:r w:rsidRPr="00C36737">
              <w:rPr>
                <w:sz w:val="28"/>
                <w:szCs w:val="28"/>
                <w:lang w:val="sr-Cyrl-RS"/>
              </w:rPr>
              <w:t xml:space="preserve">др </w:t>
            </w:r>
            <w:r>
              <w:rPr>
                <w:sz w:val="28"/>
                <w:szCs w:val="28"/>
                <w:lang w:val="sr-Cyrl-RS"/>
              </w:rPr>
              <w:t>Борис Шакић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F82D" w14:textId="6BF6EC7A" w:rsidR="00C36737" w:rsidRDefault="00051EDD" w:rsidP="00B846E2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МекМастер Универзитет, Хами</w:t>
            </w:r>
            <w:r w:rsidR="00B846E2">
              <w:rPr>
                <w:sz w:val="28"/>
                <w:szCs w:val="28"/>
                <w:lang w:val="sr-Cyrl-RS"/>
              </w:rPr>
              <w:t>л</w:t>
            </w:r>
            <w:r>
              <w:rPr>
                <w:sz w:val="28"/>
                <w:szCs w:val="28"/>
                <w:lang w:val="sr-Cyrl-RS"/>
              </w:rPr>
              <w:t>тон, Канада</w:t>
            </w:r>
          </w:p>
          <w:p w14:paraId="524E61C7" w14:textId="138BC7CB" w:rsidR="00C36737" w:rsidRPr="00C36737" w:rsidRDefault="00C36737" w:rsidP="00B846E2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</w:t>
            </w:r>
            <w:r w:rsidRPr="00C36737">
              <w:rPr>
                <w:sz w:val="28"/>
                <w:szCs w:val="28"/>
                <w:lang w:val="sr-Cyrl-RS"/>
              </w:rPr>
              <w:t>McMaster University, Hamilton, Canada</w:t>
            </w:r>
            <w:r>
              <w:rPr>
                <w:sz w:val="28"/>
                <w:szCs w:val="28"/>
                <w:lang w:val="sr-Cyrl-RS"/>
              </w:rPr>
              <w:t>)</w:t>
            </w:r>
          </w:p>
        </w:tc>
      </w:tr>
    </w:tbl>
    <w:p w14:paraId="57DF0099" w14:textId="7EF615C5" w:rsidR="00C36737" w:rsidRDefault="00C36737" w:rsidP="00D16BE9">
      <w:pPr>
        <w:jc w:val="both"/>
        <w:rPr>
          <w:sz w:val="28"/>
          <w:szCs w:val="28"/>
          <w:lang w:val="sr-Cyrl-RS"/>
        </w:rPr>
      </w:pPr>
    </w:p>
    <w:p w14:paraId="0751A962" w14:textId="0AE8AA4C" w:rsidR="00DD2C04" w:rsidRPr="00DD2C04" w:rsidRDefault="0031022C" w:rsidP="00DD2C0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DD2C04" w:rsidRPr="00DD2C04">
        <w:rPr>
          <w:sz w:val="28"/>
          <w:szCs w:val="28"/>
          <w:lang w:val="sr-Cyrl-RS"/>
        </w:rPr>
        <w:t>. Предлози Већа за интердисциплинарне, мултидисциплинарне и трансдисциплинарне студије</w:t>
      </w:r>
    </w:p>
    <w:p w14:paraId="62DBDAA8" w14:textId="509DF99F" w:rsidR="00DD2C04" w:rsidRPr="00DD2C04" w:rsidRDefault="0031022C" w:rsidP="00DD2C0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DD2C04" w:rsidRPr="00DD2C04">
        <w:rPr>
          <w:sz w:val="28"/>
          <w:szCs w:val="28"/>
          <w:lang w:val="sr-Cyrl-RS"/>
        </w:rPr>
        <w:t>.</w:t>
      </w:r>
      <w:r w:rsidR="001055E9">
        <w:rPr>
          <w:sz w:val="28"/>
          <w:szCs w:val="28"/>
          <w:lang w:val="sr-Cyrl-RS"/>
        </w:rPr>
        <w:t>1. Именовање чланова Програмског</w:t>
      </w:r>
      <w:r w:rsidR="00DD2C04" w:rsidRPr="00DD2C04">
        <w:rPr>
          <w:sz w:val="28"/>
          <w:szCs w:val="28"/>
          <w:lang w:val="sr-Cyrl-RS"/>
        </w:rPr>
        <w:t xml:space="preserve"> савета мастер академских студија </w:t>
      </w:r>
      <w:r w:rsidR="00DD2C04">
        <w:rPr>
          <w:sz w:val="28"/>
          <w:szCs w:val="28"/>
          <w:lang w:val="sr-Cyrl-RS"/>
        </w:rPr>
        <w:t>Религија у друштву, култури и европским интеграцијама (120 ЕСПБ) и Студије миграција (60 ЕСПБ)</w:t>
      </w:r>
    </w:p>
    <w:p w14:paraId="3C189A61" w14:textId="00233317" w:rsidR="007B6878" w:rsidRDefault="0031022C" w:rsidP="00D16B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677E3A">
        <w:rPr>
          <w:sz w:val="28"/>
          <w:szCs w:val="28"/>
          <w:lang w:val="sr-Cyrl-RS"/>
        </w:rPr>
        <w:t>.2.</w:t>
      </w:r>
      <w:r w:rsidR="00236FDB">
        <w:rPr>
          <w:sz w:val="28"/>
          <w:szCs w:val="28"/>
          <w:lang w:val="sr-Cyrl-RS"/>
        </w:rPr>
        <w:t xml:space="preserve"> </w:t>
      </w:r>
      <w:r w:rsidR="001055E9">
        <w:rPr>
          <w:sz w:val="28"/>
          <w:szCs w:val="28"/>
          <w:lang w:val="sr-Cyrl-RS"/>
        </w:rPr>
        <w:t>Именовање чланова Програмског</w:t>
      </w:r>
      <w:r w:rsidR="00DD2C04" w:rsidRPr="00DD2C04">
        <w:rPr>
          <w:sz w:val="28"/>
          <w:szCs w:val="28"/>
          <w:lang w:val="sr-Cyrl-RS"/>
        </w:rPr>
        <w:t xml:space="preserve"> савета докторс</w:t>
      </w:r>
      <w:r w:rsidR="00DD2C04">
        <w:rPr>
          <w:sz w:val="28"/>
          <w:szCs w:val="28"/>
          <w:lang w:val="sr-Cyrl-RS"/>
        </w:rPr>
        <w:t>ких академских студија Историја и филозофија природних наука и те</w:t>
      </w:r>
      <w:r w:rsidR="00677E3A">
        <w:rPr>
          <w:sz w:val="28"/>
          <w:szCs w:val="28"/>
          <w:lang w:val="sr-Cyrl-RS"/>
        </w:rPr>
        <w:t>х</w:t>
      </w:r>
      <w:r w:rsidR="00DD2C04">
        <w:rPr>
          <w:sz w:val="28"/>
          <w:szCs w:val="28"/>
          <w:lang w:val="sr-Cyrl-RS"/>
        </w:rPr>
        <w:t>нологије</w:t>
      </w:r>
      <w:r w:rsidR="00677E3A">
        <w:rPr>
          <w:sz w:val="28"/>
          <w:szCs w:val="28"/>
          <w:lang w:val="sr-Cyrl-RS"/>
        </w:rPr>
        <w:t xml:space="preserve"> (180 ЕСПБ) и Биофотоника </w:t>
      </w:r>
      <w:r w:rsidR="00677E3A" w:rsidRPr="00677E3A">
        <w:rPr>
          <w:sz w:val="28"/>
          <w:szCs w:val="28"/>
          <w:lang w:val="sr-Cyrl-RS"/>
        </w:rPr>
        <w:t>(180 ЕСПБ)</w:t>
      </w:r>
      <w:r w:rsidR="00677E3A">
        <w:rPr>
          <w:sz w:val="28"/>
          <w:szCs w:val="28"/>
          <w:lang w:val="sr-Cyrl-RS"/>
        </w:rPr>
        <w:t xml:space="preserve"> </w:t>
      </w:r>
    </w:p>
    <w:p w14:paraId="7F34F1E0" w14:textId="27CA1F44" w:rsidR="00E76BFE" w:rsidRDefault="00E76BFE" w:rsidP="00F90422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 </w:t>
      </w:r>
    </w:p>
    <w:p w14:paraId="6D31D1F6" w14:textId="466460F0" w:rsidR="00955974" w:rsidRDefault="0031022C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="0095597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Доношење Правилникa</w:t>
      </w:r>
      <w:r w:rsidR="00955974" w:rsidRPr="006912AE">
        <w:rPr>
          <w:rFonts w:ascii="Times New Roman" w:hAnsi="Times New Roman" w:cs="Times New Roman"/>
          <w:sz w:val="28"/>
          <w:szCs w:val="28"/>
          <w:lang w:val="sr-Cyrl-RS"/>
        </w:rPr>
        <w:t xml:space="preserve"> о изменама и допунама</w:t>
      </w:r>
      <w:r w:rsidR="00955974">
        <w:rPr>
          <w:rFonts w:ascii="Times New Roman" w:hAnsi="Times New Roman" w:cs="Times New Roman"/>
          <w:sz w:val="28"/>
          <w:szCs w:val="28"/>
          <w:lang w:val="sr-Cyrl-RS"/>
        </w:rPr>
        <w:t xml:space="preserve"> Правилника о упису студената на студијске програме Универзитета у Београду</w:t>
      </w:r>
    </w:p>
    <w:p w14:paraId="32E1C2F9" w14:textId="77777777" w:rsidR="007D72F3" w:rsidRPr="00DE18D2" w:rsidRDefault="007D72F3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3B5F6AD0" w:rsidR="007D72F3" w:rsidRDefault="0031022C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955974" w:rsidRPr="00955974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2D300E18" w14:textId="224F9D40" w:rsidR="0037100D" w:rsidRPr="007F281F" w:rsidRDefault="00D73B88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31022C">
        <w:rPr>
          <w:sz w:val="28"/>
          <w:szCs w:val="28"/>
          <w:lang w:val="sr-Cyrl-RS"/>
        </w:rPr>
        <w:t>0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783E5D08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 xml:space="preserve">САЈТ УНИВЕРЗИТЕТА: </w:t>
      </w:r>
      <w:r w:rsidR="004A76E9" w:rsidRPr="004A76E9">
        <w:rPr>
          <w:sz w:val="28"/>
          <w:szCs w:val="28"/>
          <w:lang w:val="sr-Cyrl-RS"/>
        </w:rPr>
        <w:t>https://www.bg.ac.rs/senat-univerziteta/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6D904E0E" w:rsidR="00EE22A3" w:rsidRDefault="00915390" w:rsidP="00955974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6B9F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6FDB"/>
    <w:rsid w:val="002370CA"/>
    <w:rsid w:val="00242FBA"/>
    <w:rsid w:val="00251052"/>
    <w:rsid w:val="002516F8"/>
    <w:rsid w:val="002525D7"/>
    <w:rsid w:val="00253E0A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2F9E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6E9"/>
    <w:rsid w:val="004A78B1"/>
    <w:rsid w:val="004B3613"/>
    <w:rsid w:val="004B7B81"/>
    <w:rsid w:val="004C27CB"/>
    <w:rsid w:val="004C294F"/>
    <w:rsid w:val="004C7DBD"/>
    <w:rsid w:val="004C7F6B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7E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97D92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5498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610C5"/>
    <w:rsid w:val="009616E9"/>
    <w:rsid w:val="00962380"/>
    <w:rsid w:val="0096306D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46E2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2404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B15"/>
    <w:rsid w:val="00D03DCE"/>
    <w:rsid w:val="00D048DC"/>
    <w:rsid w:val="00D059B4"/>
    <w:rsid w:val="00D105A5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69F"/>
    <w:rsid w:val="00DC3E0C"/>
    <w:rsid w:val="00DC40A6"/>
    <w:rsid w:val="00DD131F"/>
    <w:rsid w:val="00DD2C04"/>
    <w:rsid w:val="00DD60BA"/>
    <w:rsid w:val="00DD7AE9"/>
    <w:rsid w:val="00DE18D2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FDF"/>
    <w:rsid w:val="00E429C2"/>
    <w:rsid w:val="00E43D96"/>
    <w:rsid w:val="00E44C6F"/>
    <w:rsid w:val="00E477BC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57B2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504B"/>
    <w:rsid w:val="00F85F14"/>
    <w:rsid w:val="00F863B5"/>
    <w:rsid w:val="00F90422"/>
    <w:rsid w:val="00F92F7B"/>
    <w:rsid w:val="00F931D5"/>
    <w:rsid w:val="00F93798"/>
    <w:rsid w:val="00F94876"/>
    <w:rsid w:val="00FB0B2F"/>
    <w:rsid w:val="00FB13E6"/>
    <w:rsid w:val="00FB2106"/>
    <w:rsid w:val="00FB47B5"/>
    <w:rsid w:val="00FB5238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7A5B-0FDD-4E32-91F8-228E82E2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317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37</cp:revision>
  <cp:lastPrinted>2024-01-18T11:12:00Z</cp:lastPrinted>
  <dcterms:created xsi:type="dcterms:W3CDTF">2023-10-09T08:50:00Z</dcterms:created>
  <dcterms:modified xsi:type="dcterms:W3CDTF">2024-01-18T14:23:00Z</dcterms:modified>
</cp:coreProperties>
</file>