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5FAB4757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4971E6">
        <w:rPr>
          <w:sz w:val="24"/>
          <w:lang w:val="sr-Cyrl-RS"/>
        </w:rPr>
        <w:t>17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4971E6">
        <w:rPr>
          <w:sz w:val="24"/>
          <w:lang w:val="sr-Cyrl-RS"/>
        </w:rPr>
        <w:t>септембар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5754C54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4971E6">
        <w:rPr>
          <w:color w:val="000000"/>
          <w:lang w:val="sr-Cyrl-RS"/>
        </w:rPr>
        <w:t>32</w:t>
      </w:r>
      <w:r w:rsidR="00A82EE2">
        <w:rPr>
          <w:color w:val="000000"/>
        </w:rPr>
        <w:t>35/1-24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54895DFE" w:rsidR="0077774C" w:rsidRDefault="000A1D67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ДВАДЕСЕТ</w:t>
      </w:r>
      <w:r w:rsidR="004971E6">
        <w:rPr>
          <w:b/>
          <w:noProof w:val="0"/>
          <w:szCs w:val="24"/>
          <w:lang w:val="sr-Cyrl-RS"/>
        </w:rPr>
        <w:t>ПРВУ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67324439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4971E6">
        <w:rPr>
          <w:b/>
          <w:u w:val="single"/>
          <w:lang w:val="sr-Cyrl-CS"/>
        </w:rPr>
        <w:t>23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4971E6">
        <w:rPr>
          <w:b/>
          <w:u w:val="single"/>
          <w:lang w:val="ru-RU"/>
        </w:rPr>
        <w:t>септембар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 xml:space="preserve">. године, са почетком </w:t>
      </w:r>
      <w:r w:rsidRPr="004971E6">
        <w:rPr>
          <w:b/>
          <w:u w:val="single"/>
          <w:lang w:val="sr-Cyrl-CS"/>
        </w:rPr>
        <w:t>у 13:</w:t>
      </w:r>
      <w:r w:rsidR="004971E6">
        <w:rPr>
          <w:b/>
          <w:u w:val="single"/>
          <w:lang w:val="sr-Cyrl-CS"/>
        </w:rPr>
        <w:t>00</w:t>
      </w:r>
      <w:r>
        <w:rPr>
          <w:b/>
          <w:u w:val="single"/>
          <w:lang w:val="sr-Cyrl-CS"/>
        </w:rPr>
        <w:t xml:space="preserve">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18243A79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4971E6">
        <w:rPr>
          <w:lang w:val="sr-Cyrl-CS"/>
        </w:rPr>
        <w:t>20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40B6E91E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4971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C52552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613960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3EA1941F" w14:textId="77777777" w:rsidR="003535A0" w:rsidRDefault="003535A0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2AA25BA6" w14:textId="48214003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9FBB37A" w14:textId="5236FFB7" w:rsidR="003535A0" w:rsidRDefault="003535A0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7864460F" w:rsidR="0038313C" w:rsidRPr="00E527EB" w:rsidRDefault="00C52552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A63581" w14:textId="42E48EF9" w:rsidR="0018708E" w:rsidRPr="00C52552" w:rsidRDefault="0038313C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Pr="00E86DE8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4971E6" w:rsidRPr="00E86DE8">
        <w:rPr>
          <w:rFonts w:ascii="Times New Roman" w:hAnsi="Times New Roman" w:cs="Times New Roman"/>
          <w:b/>
          <w:lang w:val="sr-Cyrl-CS"/>
        </w:rPr>
        <w:t>БРАНИСЛАВА ЈЕФТИЋ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971E6" w:rsidRPr="00E86DE8">
        <w:rPr>
          <w:rFonts w:ascii="Times New Roman" w:hAnsi="Times New Roman" w:cs="Times New Roman"/>
          <w:lang w:val="sr-Cyrl-CS"/>
        </w:rPr>
        <w:t>ванредног професора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4971E6" w:rsidRPr="00E86DE8">
        <w:rPr>
          <w:rFonts w:ascii="Times New Roman" w:hAnsi="Times New Roman" w:cs="Times New Roman"/>
          <w:lang w:val="sr-Cyrl-CS"/>
        </w:rPr>
        <w:t>Биомедицинско инжењерство</w:t>
      </w:r>
      <w:r w:rsidR="002744C7" w:rsidRPr="00E86DE8">
        <w:rPr>
          <w:rFonts w:ascii="Times New Roman" w:hAnsi="Times New Roman" w:cs="Times New Roman"/>
          <w:lang w:val="sr-Cyrl-RS"/>
        </w:rPr>
        <w:t>“.</w:t>
      </w:r>
    </w:p>
    <w:p w14:paraId="5E54A477" w14:textId="18B5B1BC" w:rsid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694CF48" w14:textId="758E674E" w:rsidR="00C52552" w:rsidRPr="0052761E" w:rsidRDefault="000A1D67" w:rsidP="00C5255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25E0DC64" w14:textId="77777777" w:rsidR="00C52552" w:rsidRPr="0052761E" w:rsidRDefault="00C52552" w:rsidP="00C52552">
      <w:pPr>
        <w:autoSpaceDE w:val="0"/>
        <w:autoSpaceDN w:val="0"/>
        <w:adjustRightInd w:val="0"/>
        <w:rPr>
          <w:bCs/>
        </w:rPr>
      </w:pPr>
    </w:p>
    <w:p w14:paraId="3E73BCFF" w14:textId="27778B4E" w:rsidR="00C52552" w:rsidRPr="00E86DE8" w:rsidRDefault="00C52552" w:rsidP="00C52552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2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4971E6" w:rsidRPr="00E86DE8">
        <w:rPr>
          <w:b/>
          <w:lang w:val="sr-Cyrl-CS"/>
        </w:rPr>
        <w:t>СРЂА БЈЕЛАДИНОВИЋ</w:t>
      </w:r>
      <w:r w:rsidRPr="00E86DE8">
        <w:rPr>
          <w:lang w:val="sr-Cyrl-CS"/>
        </w:rPr>
        <w:t xml:space="preserve">, за избор у звање </w:t>
      </w:r>
      <w:r w:rsidR="004971E6" w:rsidRPr="00E86DE8">
        <w:rPr>
          <w:lang w:val="sr-Cyrl-CS"/>
        </w:rPr>
        <w:t>доцента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4971E6" w:rsidRPr="00E86DE8">
        <w:rPr>
          <w:rFonts w:ascii="Times New Roman,Bold" w:hAnsi="Times New Roman,Bold" w:cs="Times New Roman,Bold"/>
          <w:bCs/>
          <w:lang w:val="sr-Cyrl-RS"/>
        </w:rPr>
        <w:t>Информациони системи</w:t>
      </w:r>
      <w:r w:rsidR="00502249" w:rsidRPr="00E86DE8">
        <w:rPr>
          <w:lang w:val="sr-Cyrl-RS"/>
        </w:rPr>
        <w:t>“,</w:t>
      </w:r>
    </w:p>
    <w:p w14:paraId="79266637" w14:textId="0842F410" w:rsidR="00C52552" w:rsidRPr="00E86DE8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E86DE8">
        <w:rPr>
          <w:rFonts w:ascii="Times New Roman" w:hAnsi="Times New Roman" w:cs="Times New Roman"/>
          <w:lang w:val="sr-Cyrl-CS"/>
        </w:rPr>
        <w:t>3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4971E6" w:rsidRPr="00E86DE8">
        <w:rPr>
          <w:rFonts w:ascii="Times New Roman" w:hAnsi="Times New Roman" w:cs="Times New Roman"/>
          <w:b/>
          <w:lang w:val="sr-Cyrl-CS"/>
        </w:rPr>
        <w:t>ПАВЛЕ МИЛОШЕВИЋ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971E6" w:rsidRPr="00E86DE8">
        <w:rPr>
          <w:rFonts w:ascii="Times New Roman" w:hAnsi="Times New Roman" w:cs="Times New Roman"/>
          <w:lang w:val="sr-Cyrl-CS"/>
        </w:rPr>
        <w:t>ванредног</w:t>
      </w:r>
      <w:r w:rsidR="00D91A62" w:rsidRPr="00E86DE8">
        <w:rPr>
          <w:rFonts w:ascii="Times New Roman" w:hAnsi="Times New Roman" w:cs="Times New Roman"/>
          <w:lang w:val="sr-Cyrl-CS"/>
        </w:rPr>
        <w:t xml:space="preserve"> професора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4971E6" w:rsidRPr="00E86DE8">
        <w:rPr>
          <w:rFonts w:ascii="Times New Roman,Bold" w:hAnsi="Times New Roman,Bold" w:cs="Times New Roman,Bold"/>
          <w:bCs/>
          <w:lang w:val="sr-Cyrl-RS"/>
        </w:rPr>
        <w:t>Управљање системима</w:t>
      </w:r>
      <w:r w:rsidR="00502249" w:rsidRPr="00E86DE8">
        <w:rPr>
          <w:rFonts w:ascii="Times New Roman" w:hAnsi="Times New Roman" w:cs="Times New Roman"/>
          <w:lang w:val="sr-Cyrl-RS"/>
        </w:rPr>
        <w:t>“.</w:t>
      </w:r>
    </w:p>
    <w:p w14:paraId="2C658E29" w14:textId="22AC60D1" w:rsidR="00E86DE8" w:rsidRPr="00C52552" w:rsidRDefault="00E86DE8" w:rsidP="00E86DE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4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>ДР МИЛАН ВУКИЋЕВИЋ</w:t>
      </w:r>
      <w:r w:rsidRPr="00E86DE8">
        <w:rPr>
          <w:lang w:val="sr-Cyrl-CS"/>
        </w:rPr>
        <w:t>, за избор у звање редовног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Моделирање пословних система и пословно одлучивање</w:t>
      </w:r>
      <w:r w:rsidRPr="0052761E">
        <w:rPr>
          <w:lang w:val="sr-Cyrl-RS"/>
        </w:rPr>
        <w:t>“.</w:t>
      </w:r>
    </w:p>
    <w:p w14:paraId="2B854309" w14:textId="48668C82" w:rsidR="00A56A07" w:rsidRDefault="00A56A07" w:rsidP="00A56A07">
      <w:pPr>
        <w:rPr>
          <w:lang w:val="sr-Cyrl-CS"/>
        </w:rPr>
      </w:pPr>
    </w:p>
    <w:p w14:paraId="422163CF" w14:textId="45894988" w:rsidR="00D91A62" w:rsidRPr="0052761E" w:rsidRDefault="00D91A62" w:rsidP="00D91A6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15FECB54" w14:textId="77777777" w:rsidR="00D91A62" w:rsidRPr="0052761E" w:rsidRDefault="00D91A62" w:rsidP="00D91A62">
      <w:pPr>
        <w:autoSpaceDE w:val="0"/>
        <w:autoSpaceDN w:val="0"/>
        <w:adjustRightInd w:val="0"/>
        <w:rPr>
          <w:bCs/>
        </w:rPr>
      </w:pPr>
    </w:p>
    <w:p w14:paraId="6ACB01CC" w14:textId="22E0C61F" w:rsidR="00D91A62" w:rsidRPr="00E86DE8" w:rsidRDefault="00D91A62" w:rsidP="00D91A62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5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4971E6" w:rsidRPr="00E86DE8">
        <w:rPr>
          <w:b/>
          <w:lang w:val="sr-Cyrl-CS"/>
        </w:rPr>
        <w:t>МЛАДЕН КРСТИЋ</w:t>
      </w:r>
      <w:r w:rsidRPr="00E86DE8">
        <w:rPr>
          <w:lang w:val="sr-Cyrl-CS"/>
        </w:rPr>
        <w:t xml:space="preserve">, за избор у звање </w:t>
      </w:r>
      <w:r w:rsidR="004971E6" w:rsidRPr="00E86DE8">
        <w:rPr>
          <w:lang w:val="sr-Cyrl-CS"/>
        </w:rPr>
        <w:t>ванредног</w:t>
      </w:r>
      <w:r w:rsidRPr="00E86DE8">
        <w:rPr>
          <w:lang w:val="sr-Cyrl-CS"/>
        </w:rPr>
        <w:t xml:space="preserve">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4971E6" w:rsidRPr="00E86DE8">
        <w:rPr>
          <w:rFonts w:ascii="Times New Roman,Bold" w:hAnsi="Times New Roman,Bold" w:cs="Times New Roman,Bold"/>
          <w:bCs/>
          <w:lang w:val="sr-Cyrl-RS"/>
        </w:rPr>
        <w:t xml:space="preserve">Интермодални транспорт, логистички центри и </w:t>
      </w:r>
      <w:r w:rsidR="004971E6" w:rsidRPr="00E86DE8">
        <w:rPr>
          <w:bCs/>
          <w:lang w:val="sr-Latn-RS"/>
        </w:rPr>
        <w:t xml:space="preserve">sity </w:t>
      </w:r>
      <w:r w:rsidR="004971E6" w:rsidRPr="00E86DE8">
        <w:rPr>
          <w:bCs/>
          <w:lang w:val="sr-Cyrl-RS"/>
        </w:rPr>
        <w:t>логистика</w:t>
      </w:r>
      <w:r w:rsidRPr="00E86DE8">
        <w:rPr>
          <w:lang w:val="sr-Cyrl-RS"/>
        </w:rPr>
        <w:t>“.</w:t>
      </w:r>
    </w:p>
    <w:p w14:paraId="2C27C361" w14:textId="14DBB38E" w:rsidR="004971E6" w:rsidRPr="00E86DE8" w:rsidRDefault="004971E6" w:rsidP="004971E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6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>ДР ВУКАШИН ПАЈИЋ</w:t>
      </w:r>
      <w:r w:rsidRPr="00E86DE8">
        <w:rPr>
          <w:lang w:val="sr-Cyrl-CS"/>
        </w:rPr>
        <w:t>, за избор у звање доцента,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Pr="00E86DE8">
        <w:rPr>
          <w:rFonts w:ascii="Times New Roman,Bold" w:hAnsi="Times New Roman,Bold" w:cs="Times New Roman,Bold"/>
          <w:bCs/>
          <w:lang w:val="sr-Cyrl-RS"/>
        </w:rPr>
        <w:t>Пословна логистика и шпедиција</w:t>
      </w:r>
      <w:r w:rsidRPr="00E86DE8">
        <w:rPr>
          <w:lang w:val="sr-Cyrl-RS"/>
        </w:rPr>
        <w:t>“.</w:t>
      </w:r>
    </w:p>
    <w:p w14:paraId="61E32C29" w14:textId="24BCD58D" w:rsidR="004971E6" w:rsidRPr="00E86DE8" w:rsidRDefault="004971E6" w:rsidP="004971E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7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>ДР ЈЕЛИЦА ДАВИДОВИЋ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Pr="00E86DE8">
        <w:rPr>
          <w:rFonts w:ascii="Times New Roman,Bold" w:hAnsi="Times New Roman,Bold" w:cs="Times New Roman,Bold"/>
          <w:bCs/>
          <w:lang w:val="sr-Cyrl-RS"/>
        </w:rPr>
        <w:t>Превентива и безбедност у саобраћају</w:t>
      </w:r>
      <w:r w:rsidRPr="00E86DE8">
        <w:rPr>
          <w:lang w:val="sr-Cyrl-RS"/>
        </w:rPr>
        <w:t>“.</w:t>
      </w:r>
    </w:p>
    <w:p w14:paraId="30ED6A65" w14:textId="2CF171B6" w:rsidR="004971E6" w:rsidRPr="00C52552" w:rsidRDefault="004971E6" w:rsidP="004971E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E86DE8">
        <w:rPr>
          <w:lang w:val="sr-Cyrl-CS"/>
        </w:rPr>
        <w:t>8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>ДР БРАНКА МИКАВИЦА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Pr="00E86DE8">
        <w:rPr>
          <w:rFonts w:ascii="Times New Roman,Bold" w:hAnsi="Times New Roman,Bold" w:cs="Times New Roman,Bold"/>
          <w:bCs/>
          <w:lang w:val="sr-Cyrl-RS"/>
        </w:rPr>
        <w:t>Информационо-комуникационе технологија</w:t>
      </w:r>
      <w:r w:rsidRPr="00E86DE8">
        <w:rPr>
          <w:lang w:val="sr-Cyrl-RS"/>
        </w:rPr>
        <w:t>“.</w:t>
      </w:r>
    </w:p>
    <w:p w14:paraId="2129229B" w14:textId="5115F5D4" w:rsidR="00D91A62" w:rsidRDefault="00D91A62" w:rsidP="00A56A07">
      <w:pPr>
        <w:rPr>
          <w:lang w:val="sr-Cyrl-CS"/>
        </w:rPr>
      </w:pPr>
    </w:p>
    <w:p w14:paraId="4790483A" w14:textId="2307B992" w:rsidR="004971E6" w:rsidRPr="0052761E" w:rsidRDefault="004971E6" w:rsidP="004971E6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052FB576" w14:textId="77777777" w:rsidR="004971E6" w:rsidRPr="0052761E" w:rsidRDefault="004971E6" w:rsidP="004971E6">
      <w:pPr>
        <w:autoSpaceDE w:val="0"/>
        <w:autoSpaceDN w:val="0"/>
        <w:adjustRightInd w:val="0"/>
        <w:rPr>
          <w:bCs/>
        </w:rPr>
      </w:pPr>
    </w:p>
    <w:p w14:paraId="125121EC" w14:textId="5C619D80" w:rsidR="004971E6" w:rsidRPr="00C52552" w:rsidRDefault="004971E6" w:rsidP="004971E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 xml:space="preserve">2.9. </w:t>
      </w:r>
      <w:r w:rsidRPr="00E86DE8">
        <w:rPr>
          <w:b/>
          <w:lang w:val="sr-Cyrl-CS"/>
        </w:rPr>
        <w:t>ДР ИВИЦА НИКОЛИЋ</w:t>
      </w:r>
      <w:r w:rsidRPr="00E86DE8">
        <w:rPr>
          <w:lang w:val="sr-Cyrl-CS"/>
        </w:rPr>
        <w:t>, за избор у звање доцента,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Pr="00E86DE8">
        <w:rPr>
          <w:rFonts w:ascii="Times New Roman,Bold" w:hAnsi="Times New Roman,Bold" w:cs="Times New Roman,Bold"/>
          <w:bCs/>
          <w:lang w:val="sr-Cyrl-RS"/>
        </w:rPr>
        <w:t>Индустријски менаџмент</w:t>
      </w:r>
      <w:r w:rsidRPr="00E86DE8">
        <w:rPr>
          <w:lang w:val="sr-Cyrl-RS"/>
        </w:rPr>
        <w:t>“.</w:t>
      </w:r>
    </w:p>
    <w:p w14:paraId="5284B13D" w14:textId="77777777" w:rsidR="004971E6" w:rsidRDefault="004971E6" w:rsidP="00A56A07">
      <w:pPr>
        <w:rPr>
          <w:lang w:val="sr-Cyrl-CS"/>
        </w:rPr>
      </w:pPr>
    </w:p>
    <w:p w14:paraId="050D21DC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80676A5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521F65E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6704396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ED81205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05AA314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6B864B14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339FA23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EA3A101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9323969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FD5C0AC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73A9F6D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ED96755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5184346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0A05780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829D60B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F73764F" w14:textId="77777777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F1AF483" w14:textId="780553F9" w:rsidR="0057549E" w:rsidRDefault="0057549E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</w:t>
      </w:r>
      <w:r w:rsidR="00C52552">
        <w:rPr>
          <w:rFonts w:ascii="Times" w:hAnsi="Times" w:cs="Times"/>
          <w:b/>
          <w:bCs/>
          <w:u w:val="single"/>
          <w:lang w:val="sr-Cyrl-RS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053AE2C9" w14:textId="77777777" w:rsidR="0057549E" w:rsidRPr="00A56A07" w:rsidRDefault="0057549E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1AB7446A" w14:textId="33785C81" w:rsidR="003535A0" w:rsidRDefault="003535A0" w:rsidP="003535A0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14:paraId="1E80669F" w14:textId="18D42777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00B82">
        <w:rPr>
          <w:rFonts w:ascii="Times New Roman" w:hAnsi="Times New Roman" w:cs="Times New Roman"/>
          <w:b/>
          <w:u w:val="single"/>
          <w:lang w:val="sr-Cyrl-CS"/>
        </w:rPr>
        <w:t>МАШИНСКИ ФАКУЛТЕТ</w:t>
      </w:r>
    </w:p>
    <w:p w14:paraId="3EEDAD71" w14:textId="77777777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F238D0F" w14:textId="5AFB2B33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3.1.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Милица Ивановић</w:t>
      </w:r>
    </w:p>
    <w:p w14:paraId="51E75D74" w14:textId="534765F9" w:rsidR="003535A0" w:rsidRPr="00B00B82" w:rsidRDefault="003535A0" w:rsidP="003535A0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/>
          <w:bCs/>
          <w:sz w:val="21"/>
          <w:szCs w:val="2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Напредно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интегрално</w:t>
      </w:r>
      <w:proofErr w:type="spellEnd"/>
      <w:r w:rsidRPr="00B00B82">
        <w:rPr>
          <w:bCs/>
        </w:rPr>
        <w:t xml:space="preserve"> и </w:t>
      </w:r>
      <w:proofErr w:type="spellStart"/>
      <w:r w:rsidRPr="00B00B82">
        <w:rPr>
          <w:bCs/>
        </w:rPr>
        <w:t>нумеричко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моделирање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високотемпературских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операција</w:t>
      </w:r>
      <w:proofErr w:type="spellEnd"/>
      <w:r w:rsidRPr="00B00B82">
        <w:rPr>
          <w:bCs/>
        </w:rPr>
        <w:t xml:space="preserve"> и </w:t>
      </w:r>
      <w:proofErr w:type="spellStart"/>
      <w:r w:rsidRPr="00B00B82">
        <w:rPr>
          <w:bCs/>
        </w:rPr>
        <w:t>апарата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упроцесном</w:t>
      </w:r>
      <w:proofErr w:type="spellEnd"/>
      <w:r w:rsidRPr="00B00B82">
        <w:rPr>
          <w:bCs/>
        </w:rPr>
        <w:t xml:space="preserve"> </w:t>
      </w:r>
      <w:proofErr w:type="spellStart"/>
      <w:r w:rsidRPr="00B00B82">
        <w:rPr>
          <w:bCs/>
        </w:rPr>
        <w:t>инжењерству</w:t>
      </w:r>
      <w:proofErr w:type="spellEnd"/>
      <w:r w:rsidRPr="00B00B82">
        <w:t xml:space="preserve"> “,</w:t>
      </w:r>
    </w:p>
    <w:p w14:paraId="693F9D56" w14:textId="0549C560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3.2.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Стефан Милићевић</w:t>
      </w:r>
    </w:p>
    <w:p w14:paraId="4883D3B8" w14:textId="49891F40" w:rsidR="003535A0" w:rsidRPr="00B00B82" w:rsidRDefault="003535A0" w:rsidP="003535A0">
      <w:pPr>
        <w:autoSpaceDE w:val="0"/>
        <w:autoSpaceDN w:val="0"/>
        <w:adjustRightInd w:val="0"/>
        <w:rPr>
          <w:rFonts w:eastAsia="TimesNewRoman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B00B82">
        <w:rPr>
          <w:bCs/>
        </w:rPr>
        <w:t xml:space="preserve"> </w:t>
      </w:r>
      <w:proofErr w:type="spellStart"/>
      <w:r w:rsidRPr="00B00B82">
        <w:rPr>
          <w:rFonts w:eastAsia="TimesNewRoman"/>
        </w:rPr>
        <w:t>Модел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оптимизације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хибридног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погона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брзоходног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гусеничног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возила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са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становишта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енергетске</w:t>
      </w:r>
      <w:proofErr w:type="spellEnd"/>
      <w:r w:rsidRPr="00B00B82">
        <w:rPr>
          <w:rFonts w:eastAsia="TimesNewRoman"/>
          <w:lang w:val="sr-Cyrl-RS"/>
        </w:rPr>
        <w:t xml:space="preserve"> </w:t>
      </w:r>
      <w:proofErr w:type="spellStart"/>
      <w:r w:rsidRPr="00B00B82">
        <w:rPr>
          <w:rFonts w:eastAsia="TimesNewRoman"/>
        </w:rPr>
        <w:t>ефикасности</w:t>
      </w:r>
      <w:proofErr w:type="spellEnd"/>
      <w:r w:rsidRPr="00B00B82">
        <w:t xml:space="preserve"> “,</w:t>
      </w:r>
    </w:p>
    <w:p w14:paraId="1CC3F59E" w14:textId="54D3188E" w:rsidR="003535A0" w:rsidRPr="00B00B82" w:rsidRDefault="003535A0" w:rsidP="003535A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3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Чедомир Костић</w:t>
      </w:r>
    </w:p>
    <w:p w14:paraId="24B27E0D" w14:textId="51496718" w:rsidR="003535A0" w:rsidRPr="00B00B82" w:rsidRDefault="003535A0" w:rsidP="003535A0">
      <w:pPr>
        <w:autoSpaceDE w:val="0"/>
        <w:autoSpaceDN w:val="0"/>
        <w:adjustRightInd w:val="0"/>
        <w:rPr>
          <w:rFonts w:ascii="TimesNewRoman" w:eastAsia="TimesNewRoman" w:cs="TimesNewRoman"/>
          <w:sz w:val="21"/>
          <w:szCs w:val="2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r w:rsidRPr="00B00B82">
        <w:rPr>
          <w:bCs/>
        </w:rPr>
        <w:t xml:space="preserve"> </w:t>
      </w:r>
      <w:proofErr w:type="spellStart"/>
      <w:r w:rsidRPr="00B00B82">
        <w:rPr>
          <w:rFonts w:eastAsia="TimesNewRoman"/>
        </w:rPr>
        <w:t>Унапређење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нумеричке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методе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за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одређивање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аеродинамичких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коефицијената</w:t>
      </w:r>
      <w:proofErr w:type="spellEnd"/>
      <w:r w:rsidRPr="00B00B82">
        <w:rPr>
          <w:rFonts w:eastAsia="TimesNewRoman"/>
        </w:rPr>
        <w:t xml:space="preserve"> и </w:t>
      </w:r>
      <w:proofErr w:type="spellStart"/>
      <w:r w:rsidRPr="00B00B82">
        <w:rPr>
          <w:rFonts w:eastAsia="TimesNewRoman"/>
        </w:rPr>
        <w:t>дериватива</w:t>
      </w:r>
      <w:proofErr w:type="spellEnd"/>
      <w:r w:rsidRPr="00B00B82">
        <w:rPr>
          <w:rFonts w:eastAsia="TimesNewRoman"/>
          <w:lang w:val="sr-Cyrl-RS"/>
        </w:rPr>
        <w:t xml:space="preserve"> </w:t>
      </w:r>
      <w:proofErr w:type="spellStart"/>
      <w:r w:rsidRPr="00B00B82">
        <w:rPr>
          <w:rFonts w:eastAsia="TimesNewRoman"/>
        </w:rPr>
        <w:t>стабилности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летелица</w:t>
      </w:r>
      <w:proofErr w:type="spellEnd"/>
      <w:r w:rsidRPr="00B00B82">
        <w:t xml:space="preserve"> “,</w:t>
      </w:r>
    </w:p>
    <w:p w14:paraId="3B68976A" w14:textId="651242E0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4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Катарина Брењо</w:t>
      </w:r>
    </w:p>
    <w:p w14:paraId="3DCFA5B8" w14:textId="19A3264F" w:rsidR="00E579C7" w:rsidRPr="00B00B82" w:rsidRDefault="00E579C7" w:rsidP="00E579C7">
      <w:pPr>
        <w:autoSpaceDE w:val="0"/>
        <w:autoSpaceDN w:val="0"/>
        <w:adjustRightInd w:val="0"/>
        <w:rPr>
          <w:rFonts w:eastAsia="TimesNewRoman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Pr="00B00B82">
        <w:rPr>
          <w:rFonts w:eastAsia="TimesNewRoman"/>
        </w:rPr>
        <w:t>Терминирање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технолошких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процеса</w:t>
      </w:r>
      <w:proofErr w:type="spellEnd"/>
      <w:r w:rsidRPr="00B00B82">
        <w:rPr>
          <w:rFonts w:eastAsia="TimesNewRoman"/>
        </w:rPr>
        <w:t xml:space="preserve"> у </w:t>
      </w:r>
      <w:proofErr w:type="spellStart"/>
      <w:r w:rsidRPr="00B00B82">
        <w:rPr>
          <w:rFonts w:eastAsia="TimesNewRoman"/>
        </w:rPr>
        <w:t>динамичким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условима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применом</w:t>
      </w:r>
      <w:proofErr w:type="spellEnd"/>
      <w:r w:rsidRPr="00B00B82">
        <w:rPr>
          <w:rFonts w:eastAsia="TimesNewRoman"/>
          <w:lang w:val="sr-Cyrl-RS"/>
        </w:rPr>
        <w:t xml:space="preserve"> </w:t>
      </w:r>
      <w:proofErr w:type="spellStart"/>
      <w:r w:rsidRPr="00B00B82">
        <w:rPr>
          <w:rFonts w:eastAsia="TimesNewRoman"/>
        </w:rPr>
        <w:t>биолошки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инспирисаних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алгоритама</w:t>
      </w:r>
      <w:proofErr w:type="spellEnd"/>
      <w:r w:rsidRPr="00B00B82">
        <w:rPr>
          <w:rFonts w:eastAsia="TimesNewRoman"/>
        </w:rPr>
        <w:t xml:space="preserve"> </w:t>
      </w:r>
      <w:proofErr w:type="spellStart"/>
      <w:r w:rsidRPr="00B00B82">
        <w:rPr>
          <w:rFonts w:eastAsia="TimesNewRoman"/>
        </w:rPr>
        <w:t>оптимизације</w:t>
      </w:r>
      <w:proofErr w:type="spellEnd"/>
      <w:r w:rsidRPr="00B00B82">
        <w:t>“,</w:t>
      </w:r>
    </w:p>
    <w:p w14:paraId="594B60C3" w14:textId="73D535C9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5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Ђорђе Јевтић</w:t>
      </w:r>
    </w:p>
    <w:p w14:paraId="3BCBF288" w14:textId="1F8DD38B" w:rsidR="00E579C7" w:rsidRPr="00B00B82" w:rsidRDefault="00E579C7" w:rsidP="00E579C7">
      <w:pPr>
        <w:autoSpaceDE w:val="0"/>
        <w:autoSpaceDN w:val="0"/>
        <w:adjustRightInd w:val="0"/>
        <w:rPr>
          <w:rFonts w:eastAsia="TimesNewRoman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AE5295" w:rsidRPr="00B00B82">
        <w:rPr>
          <w:rFonts w:eastAsia="TimesNewRoman"/>
        </w:rPr>
        <w:t>Аутономно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кретање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робота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специфичне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намене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базирано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на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дубоком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учењу</w:t>
      </w:r>
      <w:proofErr w:type="spellEnd"/>
      <w:r w:rsidR="00AE5295" w:rsidRPr="00B00B82">
        <w:rPr>
          <w:rFonts w:eastAsia="TimesNewRoman"/>
        </w:rPr>
        <w:t xml:space="preserve"> </w:t>
      </w:r>
      <w:proofErr w:type="spellStart"/>
      <w:r w:rsidR="00AE5295" w:rsidRPr="00B00B82">
        <w:rPr>
          <w:rFonts w:eastAsia="TimesNewRoman"/>
        </w:rPr>
        <w:t>ојачавањем</w:t>
      </w:r>
      <w:r w:rsidRPr="00B00B82">
        <w:rPr>
          <w:rFonts w:eastAsia="TimesNewRoman"/>
        </w:rPr>
        <w:t>е</w:t>
      </w:r>
      <w:proofErr w:type="spellEnd"/>
      <w:r w:rsidRPr="00B00B82">
        <w:t>“,</w:t>
      </w:r>
    </w:p>
    <w:p w14:paraId="1A240F25" w14:textId="77777777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993CEA3" w14:textId="77777777" w:rsidR="003535A0" w:rsidRPr="00B00B82" w:rsidRDefault="003535A0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D358217" w14:textId="03C8633D" w:rsidR="00F660A6" w:rsidRPr="00B00B82" w:rsidRDefault="00D91A62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00B82">
        <w:rPr>
          <w:rFonts w:ascii="Times New Roman" w:hAnsi="Times New Roman" w:cs="Times New Roman"/>
          <w:b/>
          <w:u w:val="single"/>
          <w:lang w:val="sr-Cyrl-CS"/>
        </w:rPr>
        <w:t>САОБРАЋАЈНИ ФАКУЛТЕТ</w:t>
      </w:r>
    </w:p>
    <w:p w14:paraId="1CB701E0" w14:textId="77777777" w:rsidR="00D91A62" w:rsidRPr="00B00B82" w:rsidRDefault="00D91A62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06078D" w14:textId="45AD7EC8" w:rsidR="0029476B" w:rsidRPr="00B00B82" w:rsidRDefault="001C5106" w:rsidP="0029476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</w:t>
      </w:r>
      <w:r w:rsidR="0029476B" w:rsidRPr="00B00B82">
        <w:rPr>
          <w:rFonts w:ascii="Times New Roman" w:hAnsi="Times New Roman" w:cs="Times New Roman"/>
          <w:lang w:val="sr-Cyrl-CS"/>
        </w:rPr>
        <w:t>.</w:t>
      </w:r>
      <w:r w:rsidR="00EA0BDB">
        <w:rPr>
          <w:rFonts w:ascii="Times New Roman" w:hAnsi="Times New Roman" w:cs="Times New Roman"/>
          <w:lang w:val="sr-Cyrl-CS"/>
        </w:rPr>
        <w:t>6</w:t>
      </w:r>
      <w:r w:rsidR="0029476B" w:rsidRPr="00B00B82">
        <w:rPr>
          <w:rFonts w:ascii="Times New Roman" w:hAnsi="Times New Roman" w:cs="Times New Roman"/>
          <w:lang w:val="sr-Cyrl-CS"/>
        </w:rPr>
        <w:t>.</w:t>
      </w:r>
      <w:r w:rsidR="0029476B" w:rsidRPr="00B00B82">
        <w:rPr>
          <w:rFonts w:ascii="Tahoma-Bold" w:hAnsi="Tahoma-Bold" w:cs="Tahoma-Bold"/>
          <w:b/>
          <w:bCs/>
        </w:rPr>
        <w:t xml:space="preserve"> </w:t>
      </w:r>
      <w:r w:rsidR="00B00B82" w:rsidRPr="00B00B82">
        <w:rPr>
          <w:rFonts w:ascii="Tahoma-Bold" w:hAnsi="Tahoma-Bold" w:cs="Tahoma-Bold"/>
          <w:b/>
          <w:bCs/>
          <w:lang w:val="sr-Cyrl-RS"/>
        </w:rPr>
        <w:t>Павле Бугарчић</w:t>
      </w:r>
    </w:p>
    <w:p w14:paraId="785CA3CE" w14:textId="098BDD71" w:rsidR="0029476B" w:rsidRPr="00B00B82" w:rsidRDefault="0029476B" w:rsidP="00B00B82">
      <w:pPr>
        <w:pStyle w:val="Default"/>
        <w:rPr>
          <w:rFonts w:ascii="Times New Roman" w:hAnsi="Times New Roman" w:cs="Times New Roman"/>
        </w:rPr>
      </w:pPr>
      <w:r w:rsidRPr="00B00B82">
        <w:rPr>
          <w:rFonts w:ascii="Times New Roman" w:hAnsi="Times New Roman" w:cs="Times New Roman"/>
          <w:lang w:val="sr-Cyrl-CS"/>
        </w:rPr>
        <w:t xml:space="preserve">Назив теме: </w:t>
      </w:r>
      <w:r w:rsidRPr="00B00B82">
        <w:rPr>
          <w:rFonts w:ascii="Times New Roman" w:hAnsi="Times New Roman" w:cs="Times New Roman"/>
        </w:rPr>
        <w:t>„</w:t>
      </w:r>
      <w:proofErr w:type="spellStart"/>
      <w:r w:rsidR="00B00B82" w:rsidRPr="00B00B82">
        <w:rPr>
          <w:rFonts w:ascii="Times New Roman" w:hAnsi="Times New Roman" w:cs="Times New Roman"/>
          <w:bCs/>
        </w:rPr>
        <w:t>Унапређење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протокола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рутирања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за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динамичке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бежичне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ad hoc </w:t>
      </w:r>
      <w:proofErr w:type="spellStart"/>
      <w:r w:rsidR="00B00B82" w:rsidRPr="00B00B82">
        <w:rPr>
          <w:rFonts w:ascii="Times New Roman" w:hAnsi="Times New Roman" w:cs="Times New Roman"/>
          <w:bCs/>
        </w:rPr>
        <w:t>мреже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коришћењем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машинског</w:t>
      </w:r>
      <w:proofErr w:type="spellEnd"/>
      <w:r w:rsidR="00B00B82" w:rsidRPr="00B00B82">
        <w:rPr>
          <w:rFonts w:ascii="Times New Roman" w:hAnsi="Times New Roman" w:cs="Times New Roman"/>
          <w:bCs/>
        </w:rPr>
        <w:t xml:space="preserve"> </w:t>
      </w:r>
      <w:proofErr w:type="spellStart"/>
      <w:r w:rsidR="00B00B82" w:rsidRPr="00B00B82">
        <w:rPr>
          <w:rFonts w:ascii="Times New Roman" w:hAnsi="Times New Roman" w:cs="Times New Roman"/>
          <w:bCs/>
        </w:rPr>
        <w:t>учења</w:t>
      </w:r>
      <w:proofErr w:type="spellEnd"/>
      <w:r w:rsidRPr="00B00B82">
        <w:rPr>
          <w:rFonts w:ascii="Times New Roman" w:hAnsi="Times New Roman" w:cs="Times New Roman"/>
        </w:rPr>
        <w:t>“,</w:t>
      </w:r>
    </w:p>
    <w:p w14:paraId="16896E09" w14:textId="49D224AF" w:rsidR="003535A0" w:rsidRPr="00B00B82" w:rsidRDefault="003535A0" w:rsidP="00D91A62">
      <w:pPr>
        <w:rPr>
          <w:b/>
          <w:u w:val="single"/>
          <w:lang w:val="sr-Cyrl-RS"/>
        </w:rPr>
      </w:pPr>
    </w:p>
    <w:p w14:paraId="00C656E8" w14:textId="480F85B6" w:rsidR="00D91A62" w:rsidRPr="00B00B82" w:rsidRDefault="00D91A62" w:rsidP="00D91A62">
      <w:pPr>
        <w:rPr>
          <w:b/>
          <w:u w:val="single"/>
          <w:lang w:val="sr-Cyrl-RS"/>
        </w:rPr>
      </w:pPr>
      <w:r w:rsidRPr="00B00B82">
        <w:rPr>
          <w:b/>
          <w:u w:val="single"/>
          <w:lang w:val="sr-Cyrl-RS"/>
        </w:rPr>
        <w:t>ФАКУЛТЕТ ОРГАНИЗАЦИОНИХ НАУКА</w:t>
      </w:r>
    </w:p>
    <w:p w14:paraId="05BD0058" w14:textId="42567193" w:rsidR="001C5106" w:rsidRPr="00B00B82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CE35621" w14:textId="22B06AF5" w:rsidR="00D91A62" w:rsidRPr="00B00B82" w:rsidRDefault="00D91A62" w:rsidP="00D91A6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7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E579C7" w:rsidRPr="00B00B82">
        <w:rPr>
          <w:rFonts w:ascii="Tahoma-Bold" w:hAnsi="Tahoma-Bold" w:cs="Tahoma-Bold"/>
          <w:b/>
          <w:bCs/>
          <w:lang w:val="sr-Cyrl-RS"/>
        </w:rPr>
        <w:t>Милош Лончар</w:t>
      </w:r>
    </w:p>
    <w:p w14:paraId="7764A196" w14:textId="77777777" w:rsidR="00E579C7" w:rsidRPr="00B00B82" w:rsidRDefault="00D91A62" w:rsidP="00E579C7">
      <w:pPr>
        <w:autoSpaceDE w:val="0"/>
        <w:autoSpaceDN w:val="0"/>
        <w:adjustRightInd w:val="0"/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E579C7" w:rsidRPr="00B00B82">
        <w:t>Развој</w:t>
      </w:r>
      <w:proofErr w:type="spellEnd"/>
      <w:r w:rsidR="00E579C7" w:rsidRPr="00B00B82">
        <w:t xml:space="preserve"> </w:t>
      </w:r>
      <w:proofErr w:type="spellStart"/>
      <w:r w:rsidR="00E579C7" w:rsidRPr="00B00B82">
        <w:t>методологије</w:t>
      </w:r>
      <w:proofErr w:type="spellEnd"/>
      <w:r w:rsidR="00E579C7" w:rsidRPr="00B00B82">
        <w:t xml:space="preserve"> </w:t>
      </w:r>
      <w:proofErr w:type="spellStart"/>
      <w:r w:rsidR="00E579C7" w:rsidRPr="00B00B82">
        <w:t>истраживања</w:t>
      </w:r>
      <w:proofErr w:type="spellEnd"/>
      <w:r w:rsidR="00E579C7" w:rsidRPr="00B00B82">
        <w:t xml:space="preserve"> </w:t>
      </w:r>
      <w:proofErr w:type="spellStart"/>
      <w:r w:rsidR="00E579C7" w:rsidRPr="00B00B82">
        <w:t>виртуелних</w:t>
      </w:r>
      <w:proofErr w:type="spellEnd"/>
      <w:r w:rsidR="00E579C7" w:rsidRPr="00B00B82">
        <w:t xml:space="preserve"> </w:t>
      </w:r>
      <w:proofErr w:type="spellStart"/>
      <w:r w:rsidR="00E579C7" w:rsidRPr="00B00B82">
        <w:t>заједница</w:t>
      </w:r>
      <w:proofErr w:type="spellEnd"/>
      <w:r w:rsidR="00E579C7" w:rsidRPr="00B00B82">
        <w:t xml:space="preserve"> у </w:t>
      </w:r>
      <w:proofErr w:type="spellStart"/>
      <w:r w:rsidR="00E579C7" w:rsidRPr="00B00B82">
        <w:t>функцији</w:t>
      </w:r>
      <w:proofErr w:type="spellEnd"/>
    </w:p>
    <w:p w14:paraId="186C23D5" w14:textId="6A97FDFC" w:rsidR="00D91A62" w:rsidRPr="00B00B82" w:rsidRDefault="00E579C7" w:rsidP="00E579C7">
      <w:pPr>
        <w:autoSpaceDE w:val="0"/>
        <w:autoSpaceDN w:val="0"/>
        <w:adjustRightInd w:val="0"/>
        <w:jc w:val="both"/>
      </w:pPr>
      <w:proofErr w:type="spellStart"/>
      <w:proofErr w:type="gramStart"/>
      <w:r w:rsidRPr="00B00B82">
        <w:t>унапређења</w:t>
      </w:r>
      <w:proofErr w:type="spellEnd"/>
      <w:proofErr w:type="gramEnd"/>
      <w:r w:rsidRPr="00B00B82">
        <w:t xml:space="preserve"> </w:t>
      </w:r>
      <w:proofErr w:type="spellStart"/>
      <w:r w:rsidRPr="00B00B82">
        <w:t>пословања</w:t>
      </w:r>
      <w:proofErr w:type="spellEnd"/>
      <w:r w:rsidR="00D91A62" w:rsidRPr="00B00B82">
        <w:t xml:space="preserve"> “,</w:t>
      </w:r>
    </w:p>
    <w:p w14:paraId="2097ABCB" w14:textId="644608D3" w:rsidR="00E579C7" w:rsidRPr="00B00B82" w:rsidRDefault="00E579C7" w:rsidP="00E579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8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B00B82" w:rsidRPr="00B00B82">
        <w:rPr>
          <w:rFonts w:ascii="Tahoma-Bold" w:hAnsi="Tahoma-Bold" w:cs="Tahoma-Bold"/>
          <w:b/>
          <w:bCs/>
          <w:lang w:val="sr-Cyrl-RS"/>
        </w:rPr>
        <w:t>Дана Стојиљковић</w:t>
      </w:r>
    </w:p>
    <w:p w14:paraId="081226D6" w14:textId="21159278" w:rsidR="00E579C7" w:rsidRPr="00B00B82" w:rsidRDefault="00E579C7" w:rsidP="00B00B8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="00B00B82" w:rsidRPr="00B00B82">
        <w:t>Утицај</w:t>
      </w:r>
      <w:proofErr w:type="spellEnd"/>
      <w:r w:rsidR="00B00B82" w:rsidRPr="00B00B82">
        <w:t xml:space="preserve"> </w:t>
      </w:r>
      <w:proofErr w:type="spellStart"/>
      <w:r w:rsidR="00B00B82" w:rsidRPr="00B00B82">
        <w:t>маркетиншких</w:t>
      </w:r>
      <w:proofErr w:type="spellEnd"/>
      <w:r w:rsidR="00B00B82" w:rsidRPr="00B00B82">
        <w:t xml:space="preserve"> </w:t>
      </w:r>
      <w:proofErr w:type="spellStart"/>
      <w:r w:rsidR="00B00B82" w:rsidRPr="00B00B82">
        <w:t>стимулуса</w:t>
      </w:r>
      <w:proofErr w:type="spellEnd"/>
      <w:r w:rsidR="00B00B82" w:rsidRPr="00B00B82">
        <w:t xml:space="preserve"> </w:t>
      </w:r>
      <w:proofErr w:type="spellStart"/>
      <w:r w:rsidR="00B00B82" w:rsidRPr="00B00B82">
        <w:t>на</w:t>
      </w:r>
      <w:proofErr w:type="spellEnd"/>
      <w:r w:rsidR="00B00B82" w:rsidRPr="00B00B82">
        <w:t xml:space="preserve"> </w:t>
      </w:r>
      <w:proofErr w:type="spellStart"/>
      <w:r w:rsidR="00B00B82" w:rsidRPr="00B00B82">
        <w:t>спремност</w:t>
      </w:r>
      <w:proofErr w:type="spellEnd"/>
      <w:r w:rsidR="00B00B82" w:rsidRPr="00B00B82">
        <w:t xml:space="preserve"> </w:t>
      </w:r>
      <w:proofErr w:type="spellStart"/>
      <w:r w:rsidR="00B00B82" w:rsidRPr="00B00B82">
        <w:t>потрошача</w:t>
      </w:r>
      <w:proofErr w:type="spellEnd"/>
      <w:r w:rsidR="00B00B82" w:rsidRPr="00B00B82">
        <w:t xml:space="preserve"> </w:t>
      </w:r>
      <w:proofErr w:type="spellStart"/>
      <w:r w:rsidR="00B00B82" w:rsidRPr="00B00B82">
        <w:t>да</w:t>
      </w:r>
      <w:proofErr w:type="spellEnd"/>
      <w:r w:rsidR="00B00B82" w:rsidRPr="00B00B82">
        <w:t xml:space="preserve"> </w:t>
      </w:r>
      <w:proofErr w:type="spellStart"/>
      <w:r w:rsidR="00B00B82" w:rsidRPr="00B00B82">
        <w:t>подрже</w:t>
      </w:r>
      <w:proofErr w:type="spellEnd"/>
      <w:r w:rsidR="00B00B82" w:rsidRPr="00B00B82">
        <w:t xml:space="preserve"> </w:t>
      </w:r>
      <w:proofErr w:type="spellStart"/>
      <w:r w:rsidR="00B00B82" w:rsidRPr="00B00B82">
        <w:t>развој</w:t>
      </w:r>
      <w:proofErr w:type="spellEnd"/>
      <w:r w:rsidR="00B00B82" w:rsidRPr="00B00B82">
        <w:rPr>
          <w:lang w:val="sr-Cyrl-RS"/>
        </w:rPr>
        <w:t xml:space="preserve"> </w:t>
      </w:r>
      <w:proofErr w:type="spellStart"/>
      <w:r w:rsidR="00B00B82" w:rsidRPr="00B00B82">
        <w:t>видео-игре</w:t>
      </w:r>
      <w:proofErr w:type="spellEnd"/>
      <w:r w:rsidR="00B00B82" w:rsidRPr="00B00B82">
        <w:t xml:space="preserve"> у </w:t>
      </w:r>
      <w:proofErr w:type="spellStart"/>
      <w:r w:rsidR="00B00B82" w:rsidRPr="00B00B82">
        <w:t>контексту</w:t>
      </w:r>
      <w:proofErr w:type="spellEnd"/>
      <w:r w:rsidR="00B00B82" w:rsidRPr="00B00B82">
        <w:t xml:space="preserve"> </w:t>
      </w:r>
      <w:proofErr w:type="spellStart"/>
      <w:r w:rsidR="00B00B82" w:rsidRPr="00B00B82">
        <w:t>краудфандинга</w:t>
      </w:r>
      <w:proofErr w:type="spellEnd"/>
      <w:r w:rsidRPr="00B00B82">
        <w:t>“,</w:t>
      </w:r>
    </w:p>
    <w:p w14:paraId="4C646447" w14:textId="7F65409E" w:rsidR="00B00B82" w:rsidRPr="00B00B82" w:rsidRDefault="00B00B82" w:rsidP="00B00B8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9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ahoma-Bold" w:hAnsi="Tahoma-Bold" w:cs="Tahoma-Bold"/>
          <w:b/>
          <w:bCs/>
          <w:lang w:val="sr-Cyrl-RS"/>
        </w:rPr>
        <w:t>Никола Свитлица</w:t>
      </w:r>
    </w:p>
    <w:p w14:paraId="4267D7ED" w14:textId="55D47A0B" w:rsidR="00B00B82" w:rsidRPr="00B00B82" w:rsidRDefault="00B00B82" w:rsidP="00B00B8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Pr="00B00B82">
        <w:t>Ауто-шилинг</w:t>
      </w:r>
      <w:proofErr w:type="spellEnd"/>
      <w:r w:rsidRPr="00B00B82">
        <w:t xml:space="preserve"> у </w:t>
      </w:r>
      <w:proofErr w:type="spellStart"/>
      <w:r w:rsidRPr="00B00B82">
        <w:t>системима</w:t>
      </w:r>
      <w:proofErr w:type="spellEnd"/>
      <w:r w:rsidRPr="00B00B82">
        <w:t xml:space="preserve"> </w:t>
      </w:r>
      <w:proofErr w:type="spellStart"/>
      <w:r w:rsidRPr="00B00B82">
        <w:t>за</w:t>
      </w:r>
      <w:proofErr w:type="spellEnd"/>
      <w:r w:rsidRPr="00B00B82">
        <w:t xml:space="preserve"> </w:t>
      </w:r>
      <w:proofErr w:type="spellStart"/>
      <w:r w:rsidRPr="00B00B82">
        <w:t>препоручивање</w:t>
      </w:r>
      <w:proofErr w:type="spellEnd"/>
      <w:r w:rsidRPr="00B00B82">
        <w:t xml:space="preserve"> </w:t>
      </w:r>
      <w:proofErr w:type="spellStart"/>
      <w:r w:rsidRPr="00B00B82">
        <w:t>садржаја</w:t>
      </w:r>
      <w:proofErr w:type="spellEnd"/>
      <w:r w:rsidRPr="00B00B82">
        <w:t xml:space="preserve"> “,</w:t>
      </w:r>
    </w:p>
    <w:p w14:paraId="5E400293" w14:textId="72434320" w:rsidR="00790395" w:rsidRPr="00B00B82" w:rsidRDefault="00790395" w:rsidP="00636B88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6EDD3D0" w14:textId="6B2DFC96" w:rsidR="00636B88" w:rsidRPr="00B00B82" w:rsidRDefault="00636B88" w:rsidP="00636B88">
      <w:pPr>
        <w:pStyle w:val="Default"/>
        <w:rPr>
          <w:rFonts w:ascii="Times New Roman" w:hAnsi="Times New Roman" w:cs="Times New Roman"/>
        </w:rPr>
      </w:pPr>
      <w:r w:rsidRPr="00B00B82">
        <w:rPr>
          <w:rFonts w:ascii="Times New Roman" w:hAnsi="Times New Roman" w:cs="Times New Roman"/>
          <w:b/>
          <w:u w:val="single"/>
          <w:lang w:val="sr-Cyrl-CS"/>
        </w:rPr>
        <w:t>ТЕХНОЛОШКО-МЕТАЛУРШКИ ФАКУЛТЕТ</w:t>
      </w:r>
    </w:p>
    <w:p w14:paraId="00B4E625" w14:textId="2B37C0DD" w:rsidR="00636B88" w:rsidRPr="00B00B82" w:rsidRDefault="00636B88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C3A4D3" w14:textId="20C6B158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10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790395" w:rsidRPr="00B00B82">
        <w:rPr>
          <w:rFonts w:ascii="Tahoma-Bold" w:hAnsi="Tahoma-Bold" w:cs="Tahoma-Bold"/>
          <w:b/>
          <w:bCs/>
          <w:lang w:val="sr-Cyrl-RS"/>
        </w:rPr>
        <w:t>Катарина Катић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36B88" w:rsidRPr="00B00B82" w14:paraId="15B700CB" w14:textId="77777777">
        <w:trPr>
          <w:trHeight w:val="251"/>
        </w:trPr>
        <w:tc>
          <w:tcPr>
            <w:tcW w:w="924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49"/>
            </w:tblGrid>
            <w:tr w:rsidR="00790395" w:rsidRPr="00790395" w14:paraId="709B5B2E" w14:textId="77777777">
              <w:trPr>
                <w:trHeight w:val="251"/>
              </w:trPr>
              <w:tc>
                <w:tcPr>
                  <w:tcW w:w="8949" w:type="dxa"/>
                </w:tcPr>
                <w:p w14:paraId="3585FF2E" w14:textId="6A58AE34" w:rsidR="00790395" w:rsidRPr="00790395" w:rsidRDefault="00790395" w:rsidP="00790395">
                  <w:pPr>
                    <w:autoSpaceDE w:val="0"/>
                    <w:autoSpaceDN w:val="0"/>
                    <w:adjustRightInd w:val="0"/>
                    <w:ind w:left="-106"/>
                    <w:rPr>
                      <w:color w:val="000000"/>
                      <w:lang w:val="sr-Cyrl-RS"/>
                    </w:rPr>
                  </w:pPr>
                  <w:r w:rsidRPr="00B00B82">
                    <w:rPr>
                      <w:bCs/>
                      <w:color w:val="000000"/>
                      <w:lang w:val="sr-Cyrl-RS"/>
                    </w:rPr>
                    <w:t>Назив теме; ,,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Развој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имобилисаних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биокатализатора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са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наноцелулозним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носачима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за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примену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у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валоризацији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нуспроизвода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индустрије</w:t>
                  </w:r>
                  <w:proofErr w:type="spellEnd"/>
                  <w:r w:rsidRPr="00790395">
                    <w:rPr>
                      <w:bCs/>
                      <w:color w:val="000000"/>
                    </w:rPr>
                    <w:t xml:space="preserve"> </w:t>
                  </w:r>
                  <w:proofErr w:type="spellStart"/>
                  <w:r w:rsidRPr="00790395">
                    <w:rPr>
                      <w:bCs/>
                      <w:color w:val="000000"/>
                    </w:rPr>
                    <w:t>хране</w:t>
                  </w:r>
                  <w:proofErr w:type="spellEnd"/>
                  <w:r w:rsidRPr="00B00B82">
                    <w:rPr>
                      <w:bCs/>
                      <w:color w:val="000000"/>
                    </w:rPr>
                    <w:t>”</w:t>
                  </w:r>
                  <w:r w:rsidRPr="00B00B82">
                    <w:rPr>
                      <w:bCs/>
                      <w:color w:val="000000"/>
                      <w:lang w:val="sr-Cyrl-RS"/>
                    </w:rPr>
                    <w:t>,</w:t>
                  </w:r>
                </w:p>
              </w:tc>
            </w:tr>
          </w:tbl>
          <w:p w14:paraId="6B96DD5C" w14:textId="0E3E3401" w:rsidR="00636B88" w:rsidRPr="00B00B82" w:rsidRDefault="00636B88" w:rsidP="00790395">
            <w:pPr>
              <w:autoSpaceDE w:val="0"/>
              <w:autoSpaceDN w:val="0"/>
              <w:adjustRightInd w:val="0"/>
              <w:ind w:right="380"/>
              <w:rPr>
                <w:color w:val="000000"/>
              </w:rPr>
            </w:pPr>
          </w:p>
        </w:tc>
      </w:tr>
    </w:tbl>
    <w:p w14:paraId="6C30BBDB" w14:textId="10345E95" w:rsidR="00636B88" w:rsidRPr="00B00B82" w:rsidRDefault="00636B88" w:rsidP="00636B88">
      <w:pPr>
        <w:pStyle w:val="Default"/>
        <w:jc w:val="both"/>
        <w:rPr>
          <w:rFonts w:asciiTheme="minorHAnsi" w:hAnsiTheme="minorHAnsi" w:cs="Times New Roman"/>
          <w:b/>
          <w:u w:val="single"/>
          <w:lang w:val="sr-Latn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11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790395" w:rsidRPr="00B00B82">
        <w:rPr>
          <w:rFonts w:ascii="Tahoma-Bold" w:hAnsi="Tahoma-Bold" w:cs="Tahoma-Bold"/>
          <w:b/>
          <w:bCs/>
          <w:lang w:val="sr-Cyrl-RS"/>
        </w:rPr>
        <w:t>Muna Abduarahman</w:t>
      </w:r>
    </w:p>
    <w:p w14:paraId="300C93AC" w14:textId="51A84737" w:rsidR="00790395" w:rsidRPr="00B00B82" w:rsidRDefault="00790395" w:rsidP="00790395">
      <w:pPr>
        <w:pStyle w:val="Default"/>
        <w:rPr>
          <w:rFonts w:ascii="Times New Roman" w:hAnsi="Times New Roman" w:cs="Times New Roman"/>
        </w:rPr>
      </w:pPr>
      <w:r w:rsidRPr="00B00B82">
        <w:rPr>
          <w:rFonts w:ascii="Times New Roman" w:hAnsi="Times New Roman" w:cs="Times New Roman"/>
          <w:lang w:val="sr-Cyrl-CS"/>
        </w:rPr>
        <w:t>Назив теме: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96"/>
      </w:tblGrid>
      <w:tr w:rsidR="00790395" w:rsidRPr="00790395" w14:paraId="7C46FCD0" w14:textId="77777777">
        <w:trPr>
          <w:trHeight w:val="786"/>
        </w:trPr>
        <w:tc>
          <w:tcPr>
            <w:tcW w:w="9496" w:type="dxa"/>
          </w:tcPr>
          <w:p w14:paraId="77EE6F3B" w14:textId="77777777" w:rsidR="00790395" w:rsidRPr="00B00B82" w:rsidRDefault="00790395" w:rsidP="00790395">
            <w:pPr>
              <w:autoSpaceDE w:val="0"/>
              <w:autoSpaceDN w:val="0"/>
              <w:adjustRightInd w:val="0"/>
              <w:ind w:right="494"/>
              <w:rPr>
                <w:b/>
                <w:bCs/>
                <w:color w:val="000000"/>
              </w:rPr>
            </w:pPr>
            <w:r w:rsidRPr="00790395">
              <w:rPr>
                <w:color w:val="000000"/>
              </w:rPr>
              <w:t xml:space="preserve"> </w:t>
            </w:r>
            <w:r w:rsidRPr="00790395">
              <w:rPr>
                <w:b/>
                <w:bCs/>
                <w:color w:val="000000"/>
              </w:rPr>
              <w:t>„</w:t>
            </w:r>
            <w:proofErr w:type="spellStart"/>
            <w:r w:rsidRPr="00790395">
              <w:rPr>
                <w:bCs/>
                <w:color w:val="000000"/>
              </w:rPr>
              <w:t>Адсорбенти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на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бази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целулозне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мембране</w:t>
            </w:r>
            <w:proofErr w:type="spellEnd"/>
            <w:r w:rsidRPr="00790395">
              <w:rPr>
                <w:bCs/>
                <w:color w:val="000000"/>
              </w:rPr>
              <w:t xml:space="preserve"> и </w:t>
            </w:r>
            <w:proofErr w:type="spellStart"/>
            <w:r w:rsidRPr="00790395">
              <w:rPr>
                <w:bCs/>
                <w:color w:val="000000"/>
              </w:rPr>
              <w:t>био-силицијум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оксида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модификовани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са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слојевитим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двоструким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хидроксидима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за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уклањање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анјонских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загађујућих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материја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из</w:t>
            </w:r>
            <w:proofErr w:type="spellEnd"/>
            <w:r w:rsidRPr="00790395">
              <w:rPr>
                <w:bCs/>
                <w:color w:val="000000"/>
              </w:rPr>
              <w:t xml:space="preserve"> </w:t>
            </w:r>
            <w:proofErr w:type="spellStart"/>
            <w:r w:rsidRPr="00790395">
              <w:rPr>
                <w:bCs/>
                <w:color w:val="000000"/>
              </w:rPr>
              <w:t>воде</w:t>
            </w:r>
            <w:proofErr w:type="spellEnd"/>
            <w:r w:rsidRPr="00B00B82">
              <w:rPr>
                <w:bCs/>
                <w:color w:val="000000"/>
              </w:rPr>
              <w:t xml:space="preserve"> (</w:t>
            </w:r>
            <w:r w:rsidRPr="00790395">
              <w:rPr>
                <w:bCs/>
                <w:color w:val="000000"/>
              </w:rPr>
              <w:t xml:space="preserve">Adsorbents based on cellulose membrane and </w:t>
            </w:r>
            <w:proofErr w:type="spellStart"/>
            <w:r w:rsidRPr="00790395">
              <w:rPr>
                <w:bCs/>
                <w:color w:val="000000"/>
              </w:rPr>
              <w:t>biosilica</w:t>
            </w:r>
            <w:proofErr w:type="spellEnd"/>
            <w:r w:rsidRPr="00790395">
              <w:rPr>
                <w:bCs/>
                <w:color w:val="000000"/>
              </w:rPr>
              <w:t xml:space="preserve"> modified with layered double hydroxide for anionic pollutants removal from water</w:t>
            </w:r>
            <w:r w:rsidRPr="00B00B82">
              <w:rPr>
                <w:bCs/>
                <w:color w:val="000000"/>
              </w:rPr>
              <w:t>)</w:t>
            </w:r>
            <w:r w:rsidRPr="00790395">
              <w:rPr>
                <w:bCs/>
                <w:color w:val="000000"/>
              </w:rPr>
              <w:t>“</w:t>
            </w:r>
            <w:r w:rsidRPr="00B00B82">
              <w:rPr>
                <w:bCs/>
                <w:color w:val="000000"/>
              </w:rPr>
              <w:t>,</w:t>
            </w:r>
            <w:r w:rsidRPr="00790395">
              <w:rPr>
                <w:b/>
                <w:bCs/>
                <w:color w:val="000000"/>
              </w:rPr>
              <w:t xml:space="preserve"> </w:t>
            </w:r>
          </w:p>
          <w:p w14:paraId="112E1390" w14:textId="3F697DBC" w:rsidR="00790395" w:rsidRPr="00B00B82" w:rsidRDefault="00790395" w:rsidP="00790395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RS"/>
              </w:rPr>
            </w:pPr>
            <w:r w:rsidRPr="00B00B82">
              <w:rPr>
                <w:rFonts w:ascii="Times New Roman" w:hAnsi="Times New Roman" w:cs="Times New Roman"/>
                <w:lang w:val="sr-Cyrl-CS"/>
              </w:rPr>
              <w:lastRenderedPageBreak/>
              <w:t>3.</w:t>
            </w:r>
            <w:r w:rsidR="00EA0BDB">
              <w:rPr>
                <w:rFonts w:ascii="Times New Roman" w:hAnsi="Times New Roman" w:cs="Times New Roman"/>
                <w:lang w:val="sr-Cyrl-CS"/>
              </w:rPr>
              <w:t>12</w:t>
            </w:r>
            <w:r w:rsidRPr="00B00B82">
              <w:rPr>
                <w:rFonts w:ascii="Times New Roman" w:hAnsi="Times New Roman" w:cs="Times New Roman"/>
                <w:lang w:val="sr-Cyrl-CS"/>
              </w:rPr>
              <w:t>.</w:t>
            </w:r>
            <w:r w:rsidRPr="00B00B82">
              <w:rPr>
                <w:rFonts w:ascii="Tahoma-Bold" w:hAnsi="Tahoma-Bold" w:cs="Tahoma-Bold"/>
                <w:b/>
                <w:bCs/>
              </w:rPr>
              <w:t xml:space="preserve"> </w:t>
            </w:r>
            <w:r w:rsidRPr="00B00B82">
              <w:rPr>
                <w:rFonts w:ascii="Times New Roman" w:hAnsi="Times New Roman" w:cs="Times New Roman"/>
                <w:b/>
                <w:bCs/>
                <w:lang w:val="sr-Cyrl-RS"/>
              </w:rPr>
              <w:t>Милица Стојковић</w:t>
            </w:r>
          </w:p>
          <w:p w14:paraId="2FB128CC" w14:textId="6F951346" w:rsidR="00790395" w:rsidRPr="00B00B82" w:rsidRDefault="00790395" w:rsidP="00790395">
            <w:pPr>
              <w:autoSpaceDE w:val="0"/>
              <w:autoSpaceDN w:val="0"/>
              <w:adjustRightInd w:val="0"/>
              <w:jc w:val="both"/>
            </w:pPr>
            <w:r w:rsidRPr="00B00B82">
              <w:rPr>
                <w:lang w:val="sr-Cyrl-CS"/>
              </w:rPr>
              <w:t xml:space="preserve">Назив теме: </w:t>
            </w:r>
            <w:r w:rsidRPr="00B00B82">
              <w:t>„</w:t>
            </w:r>
            <w:proofErr w:type="spellStart"/>
            <w:r w:rsidRPr="00B00B82">
              <w:rPr>
                <w:bCs/>
              </w:rPr>
              <w:t>Микроталасно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излуживање</w:t>
            </w:r>
            <w:proofErr w:type="spellEnd"/>
            <w:r w:rsidRPr="00B00B82">
              <w:rPr>
                <w:bCs/>
              </w:rPr>
              <w:t xml:space="preserve"> и </w:t>
            </w:r>
            <w:proofErr w:type="spellStart"/>
            <w:r w:rsidRPr="00B00B82">
              <w:rPr>
                <w:bCs/>
              </w:rPr>
              <w:t>дисперзивна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микроекстракција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лантаноида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из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летећег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пепела</w:t>
            </w:r>
            <w:proofErr w:type="spellEnd"/>
            <w:r w:rsidRPr="00B00B82">
              <w:rPr>
                <w:b/>
                <w:bCs/>
                <w:sz w:val="23"/>
                <w:szCs w:val="23"/>
              </w:rPr>
              <w:t xml:space="preserve"> </w:t>
            </w:r>
            <w:r w:rsidRPr="00B00B82">
              <w:t xml:space="preserve"> “,</w:t>
            </w:r>
          </w:p>
          <w:p w14:paraId="1FFE0612" w14:textId="41BB4118" w:rsidR="00790395" w:rsidRPr="00B00B82" w:rsidRDefault="00790395" w:rsidP="00790395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RS"/>
              </w:rPr>
            </w:pPr>
            <w:r w:rsidRPr="00B00B82">
              <w:rPr>
                <w:rFonts w:ascii="Times New Roman" w:hAnsi="Times New Roman" w:cs="Times New Roman"/>
                <w:lang w:val="sr-Cyrl-CS"/>
              </w:rPr>
              <w:t>3.</w:t>
            </w:r>
            <w:r w:rsidR="00EA0BDB">
              <w:rPr>
                <w:rFonts w:ascii="Times New Roman" w:hAnsi="Times New Roman" w:cs="Times New Roman"/>
                <w:lang w:val="sr-Cyrl-CS"/>
              </w:rPr>
              <w:t>13</w:t>
            </w:r>
            <w:r w:rsidRPr="00B00B82">
              <w:rPr>
                <w:rFonts w:ascii="Times New Roman" w:hAnsi="Times New Roman" w:cs="Times New Roman"/>
                <w:lang w:val="sr-Cyrl-CS"/>
              </w:rPr>
              <w:t>.</w:t>
            </w:r>
            <w:r w:rsidRPr="00B00B82">
              <w:rPr>
                <w:rFonts w:ascii="Tahoma-Bold" w:hAnsi="Tahoma-Bold" w:cs="Tahoma-Bold"/>
                <w:b/>
                <w:bCs/>
              </w:rPr>
              <w:t xml:space="preserve"> </w:t>
            </w:r>
            <w:r w:rsidRPr="00B00B82">
              <w:rPr>
                <w:rFonts w:ascii="Times New Roman" w:hAnsi="Times New Roman" w:cs="Times New Roman"/>
                <w:b/>
                <w:bCs/>
                <w:lang w:val="sr-Cyrl-RS"/>
              </w:rPr>
              <w:t>Катарина Шућуровић</w:t>
            </w:r>
          </w:p>
          <w:p w14:paraId="6F3BA505" w14:textId="4A411190" w:rsidR="00790395" w:rsidRPr="00B00B82" w:rsidRDefault="00790395" w:rsidP="00790395">
            <w:pPr>
              <w:autoSpaceDE w:val="0"/>
              <w:autoSpaceDN w:val="0"/>
              <w:adjustRightInd w:val="0"/>
              <w:jc w:val="both"/>
            </w:pPr>
            <w:r w:rsidRPr="00B00B82">
              <w:rPr>
                <w:lang w:val="sr-Cyrl-CS"/>
              </w:rPr>
              <w:t xml:space="preserve">Назив теме: </w:t>
            </w:r>
            <w:r w:rsidRPr="00B00B82">
              <w:t>„</w:t>
            </w:r>
            <w:proofErr w:type="spellStart"/>
            <w:r w:rsidRPr="00B00B82">
              <w:rPr>
                <w:bCs/>
              </w:rPr>
              <w:t>Систем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са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модификованим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фонтанским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слојем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за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уклањање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угљен-диоксида</w:t>
            </w:r>
            <w:proofErr w:type="spellEnd"/>
            <w:r w:rsidRPr="00B00B82">
              <w:rPr>
                <w:bCs/>
              </w:rPr>
              <w:t xml:space="preserve"> </w:t>
            </w:r>
            <w:proofErr w:type="spellStart"/>
            <w:r w:rsidRPr="00B00B82">
              <w:rPr>
                <w:bCs/>
              </w:rPr>
              <w:t>адсорпцијом</w:t>
            </w:r>
            <w:proofErr w:type="spellEnd"/>
            <w:r w:rsidRPr="00B00B82">
              <w:rPr>
                <w:b/>
                <w:bCs/>
                <w:sz w:val="23"/>
                <w:szCs w:val="23"/>
              </w:rPr>
              <w:t xml:space="preserve"> </w:t>
            </w:r>
            <w:r w:rsidRPr="00B00B82">
              <w:t xml:space="preserve"> “,</w:t>
            </w:r>
          </w:p>
          <w:p w14:paraId="7B541264" w14:textId="428F65AA" w:rsidR="00ED4CD4" w:rsidRPr="00B00B82" w:rsidRDefault="00ED4CD4" w:rsidP="00ED4CD4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RS"/>
              </w:rPr>
            </w:pPr>
            <w:r w:rsidRPr="00B00B82">
              <w:rPr>
                <w:rFonts w:ascii="Times New Roman" w:hAnsi="Times New Roman" w:cs="Times New Roman"/>
                <w:lang w:val="sr-Cyrl-CS"/>
              </w:rPr>
              <w:t>3.</w:t>
            </w:r>
            <w:r>
              <w:rPr>
                <w:rFonts w:ascii="Times New Roman" w:hAnsi="Times New Roman" w:cs="Times New Roman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lang w:val="sr-Cyrl-CS"/>
              </w:rPr>
              <w:t>4</w:t>
            </w:r>
            <w:r w:rsidRPr="00B00B82">
              <w:rPr>
                <w:rFonts w:ascii="Times New Roman" w:hAnsi="Times New Roman" w:cs="Times New Roman"/>
                <w:lang w:val="sr-Cyrl-CS"/>
              </w:rPr>
              <w:t>.</w:t>
            </w:r>
            <w:r w:rsidRPr="00B00B82">
              <w:rPr>
                <w:rFonts w:ascii="Tahoma-Bold" w:hAnsi="Tahoma-Bold" w:cs="Tahoma-Bold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Никола Ђорђевић</w:t>
            </w:r>
          </w:p>
          <w:p w14:paraId="6FC8899C" w14:textId="5B40BD8B" w:rsidR="00ED4CD4" w:rsidRPr="00ED4CD4" w:rsidRDefault="00ED4CD4" w:rsidP="00ED4CD4">
            <w:pPr>
              <w:autoSpaceDE w:val="0"/>
              <w:autoSpaceDN w:val="0"/>
              <w:adjustRightInd w:val="0"/>
              <w:jc w:val="both"/>
            </w:pPr>
            <w:r w:rsidRPr="00B00B82">
              <w:rPr>
                <w:lang w:val="sr-Cyrl-CS"/>
              </w:rPr>
              <w:t xml:space="preserve">Назив теме: </w:t>
            </w:r>
            <w:r w:rsidRPr="00B00B82">
              <w:t>„</w:t>
            </w:r>
            <w:proofErr w:type="spellStart"/>
            <w:r w:rsidRPr="00ED4CD4">
              <w:rPr>
                <w:bCs/>
              </w:rPr>
              <w:t>Компресивна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карактеризација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бактеријских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липаза</w:t>
            </w:r>
            <w:proofErr w:type="spellEnd"/>
            <w:r w:rsidRPr="00ED4CD4">
              <w:rPr>
                <w:bCs/>
              </w:rPr>
              <w:t xml:space="preserve"> и </w:t>
            </w:r>
            <w:proofErr w:type="spellStart"/>
            <w:r w:rsidRPr="00ED4CD4">
              <w:rPr>
                <w:bCs/>
              </w:rPr>
              <w:t>њихова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примена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за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биоремедијацију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са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фокусом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на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отпадним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водама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из</w:t>
            </w:r>
            <w:proofErr w:type="spellEnd"/>
            <w:r w:rsidRPr="00ED4CD4">
              <w:rPr>
                <w:bCs/>
              </w:rPr>
              <w:t xml:space="preserve"> </w:t>
            </w:r>
            <w:proofErr w:type="spellStart"/>
            <w:r w:rsidRPr="00ED4CD4">
              <w:rPr>
                <w:bCs/>
              </w:rPr>
              <w:t>млекара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B00B82">
              <w:rPr>
                <w:b/>
                <w:bCs/>
                <w:sz w:val="23"/>
                <w:szCs w:val="23"/>
              </w:rPr>
              <w:t xml:space="preserve"> </w:t>
            </w:r>
            <w:r w:rsidRPr="00B00B82">
              <w:t xml:space="preserve"> “,</w:t>
            </w:r>
          </w:p>
          <w:p w14:paraId="2FF2F6C4" w14:textId="766A7904" w:rsidR="00790395" w:rsidRPr="00B00B82" w:rsidRDefault="00790395" w:rsidP="00790395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RS"/>
              </w:rPr>
            </w:pPr>
            <w:r w:rsidRPr="00B00B82">
              <w:rPr>
                <w:rFonts w:ascii="Times New Roman" w:hAnsi="Times New Roman" w:cs="Times New Roman"/>
                <w:lang w:val="sr-Cyrl-CS"/>
              </w:rPr>
              <w:t>3.</w:t>
            </w:r>
            <w:r w:rsidR="00EA0BDB">
              <w:rPr>
                <w:rFonts w:ascii="Times New Roman" w:hAnsi="Times New Roman" w:cs="Times New Roman"/>
                <w:lang w:val="sr-Cyrl-CS"/>
              </w:rPr>
              <w:t>1</w:t>
            </w:r>
            <w:r w:rsidR="00ED4CD4">
              <w:rPr>
                <w:rFonts w:ascii="Times New Roman" w:hAnsi="Times New Roman" w:cs="Times New Roman"/>
                <w:lang w:val="sr-Cyrl-CS"/>
              </w:rPr>
              <w:t>5</w:t>
            </w:r>
            <w:r w:rsidRPr="00B00B82">
              <w:rPr>
                <w:rFonts w:ascii="Times New Roman" w:hAnsi="Times New Roman" w:cs="Times New Roman"/>
                <w:lang w:val="sr-Cyrl-CS"/>
              </w:rPr>
              <w:t>.</w:t>
            </w:r>
            <w:r w:rsidRPr="00B00B82">
              <w:rPr>
                <w:rFonts w:ascii="Tahoma-Bold" w:hAnsi="Tahoma-Bold" w:cs="Tahoma-Bold"/>
                <w:b/>
                <w:bCs/>
              </w:rPr>
              <w:t xml:space="preserve"> </w:t>
            </w:r>
            <w:r w:rsidRPr="00B00B82">
              <w:rPr>
                <w:rFonts w:ascii="Times New Roman" w:hAnsi="Times New Roman" w:cs="Times New Roman"/>
                <w:b/>
                <w:bCs/>
                <w:lang w:val="sr-Cyrl-RS"/>
              </w:rPr>
              <w:t>Дуња Марункић</w:t>
            </w:r>
          </w:p>
          <w:p w14:paraId="16F17CD2" w14:textId="2E4082BC" w:rsidR="00790395" w:rsidRPr="00B00B82" w:rsidRDefault="00790395" w:rsidP="00790395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3"/>
                <w:szCs w:val="23"/>
              </w:rPr>
            </w:pPr>
            <w:r w:rsidRPr="00B00B82">
              <w:rPr>
                <w:lang w:val="sr-Cyrl-CS"/>
              </w:rPr>
              <w:t>Промена ментора</w:t>
            </w:r>
            <w:r w:rsidRPr="00B00B82">
              <w:rPr>
                <w:b/>
                <w:bCs/>
                <w:sz w:val="23"/>
                <w:szCs w:val="23"/>
              </w:rPr>
              <w:t>,</w:t>
            </w:r>
          </w:p>
          <w:p w14:paraId="7BE43D6F" w14:textId="77777777" w:rsidR="00790395" w:rsidRPr="00B00B82" w:rsidRDefault="00790395" w:rsidP="00790395">
            <w:pPr>
              <w:autoSpaceDE w:val="0"/>
              <w:autoSpaceDN w:val="0"/>
              <w:adjustRightInd w:val="0"/>
              <w:jc w:val="both"/>
            </w:pPr>
          </w:p>
          <w:p w14:paraId="6125A565" w14:textId="5906E0E4" w:rsidR="00790395" w:rsidRPr="00790395" w:rsidRDefault="00790395" w:rsidP="00790395">
            <w:pPr>
              <w:autoSpaceDE w:val="0"/>
              <w:autoSpaceDN w:val="0"/>
              <w:adjustRightInd w:val="0"/>
              <w:ind w:right="494"/>
              <w:rPr>
                <w:color w:val="000000"/>
              </w:rPr>
            </w:pPr>
          </w:p>
        </w:tc>
      </w:tr>
    </w:tbl>
    <w:p w14:paraId="797E92D4" w14:textId="68D7671D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00B82">
        <w:rPr>
          <w:rFonts w:ascii="Times New Roman" w:hAnsi="Times New Roman" w:cs="Times New Roman"/>
          <w:b/>
          <w:u w:val="single"/>
          <w:lang w:val="sr-Cyrl-CS"/>
        </w:rPr>
        <w:lastRenderedPageBreak/>
        <w:t xml:space="preserve">ЕЛЕКТРОТЕХНИЧКИ ФАКУЛТЕТ </w:t>
      </w:r>
    </w:p>
    <w:p w14:paraId="2A9BAB63" w14:textId="77777777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D3D0B8" w14:textId="1F92CC49" w:rsidR="00636B88" w:rsidRPr="00B00B82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</w:t>
      </w:r>
      <w:r w:rsidR="00613960">
        <w:rPr>
          <w:rFonts w:ascii="Times New Roman" w:hAnsi="Times New Roman" w:cs="Times New Roman"/>
          <w:lang w:val="sr-Cyrl-CS"/>
        </w:rPr>
        <w:t>6</w:t>
      </w:r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="00790395" w:rsidRPr="00B00B82">
        <w:rPr>
          <w:rFonts w:ascii="Tahoma-Bold" w:hAnsi="Tahoma-Bold" w:cs="Tahoma-Bold"/>
          <w:b/>
          <w:bCs/>
          <w:lang w:val="sr-Cyrl-RS"/>
        </w:rPr>
        <w:t>Бранислава Цвијетић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36B88" w:rsidRPr="00B00B82" w14:paraId="2B69BD87" w14:textId="77777777" w:rsidTr="00790395">
        <w:trPr>
          <w:trHeight w:val="251"/>
        </w:trPr>
        <w:tc>
          <w:tcPr>
            <w:tcW w:w="9243" w:type="dxa"/>
          </w:tcPr>
          <w:p w14:paraId="63FAE681" w14:textId="4403ED9C" w:rsidR="00636B88" w:rsidRPr="00B00B82" w:rsidRDefault="00636B88" w:rsidP="00790395">
            <w:pPr>
              <w:autoSpaceDE w:val="0"/>
              <w:autoSpaceDN w:val="0"/>
              <w:adjustRightInd w:val="0"/>
              <w:rPr>
                <w:rFonts w:eastAsia="CIDFont+F1"/>
              </w:rPr>
            </w:pPr>
            <w:r w:rsidRPr="00B00B82">
              <w:rPr>
                <w:bCs/>
                <w:color w:val="000000"/>
                <w:sz w:val="23"/>
                <w:szCs w:val="23"/>
                <w:lang w:val="sr-Cyrl-RS"/>
              </w:rPr>
              <w:t>Назив теме: ,,</w:t>
            </w:r>
            <w:r w:rsidR="00790395" w:rsidRPr="00B00B82">
              <w:rPr>
                <w:rFonts w:ascii="CIDFont+F1" w:eastAsia="CIDFont+F1" w:cs="CIDFont+F1" w:hint="eastAsia"/>
                <w:sz w:val="23"/>
                <w:szCs w:val="23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Откривање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структура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података</w:t>
            </w:r>
            <w:proofErr w:type="spellEnd"/>
            <w:r w:rsidR="00790395" w:rsidRPr="00B00B82">
              <w:rPr>
                <w:rFonts w:eastAsia="CIDFont+F1"/>
                <w:lang w:val="sr-Cyrl-RS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алгоритма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заснованог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на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техникама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машинског</w:t>
            </w:r>
            <w:proofErr w:type="spellEnd"/>
            <w:r w:rsidR="00790395" w:rsidRPr="00B00B82">
              <w:rPr>
                <w:rFonts w:eastAsia="CIDFont+F1"/>
              </w:rPr>
              <w:t xml:space="preserve"> </w:t>
            </w:r>
            <w:proofErr w:type="spellStart"/>
            <w:r w:rsidR="00790395" w:rsidRPr="00B00B82">
              <w:rPr>
                <w:rFonts w:eastAsia="CIDFont+F1"/>
              </w:rPr>
              <w:t>учења</w:t>
            </w:r>
            <w:proofErr w:type="spellEnd"/>
            <w:r w:rsidRPr="00B00B82">
              <w:rPr>
                <w:bCs/>
                <w:color w:val="000000"/>
                <w:sz w:val="23"/>
                <w:szCs w:val="23"/>
                <w:lang w:val="sr-Cyrl-RS"/>
              </w:rPr>
              <w:t>“.</w:t>
            </w:r>
          </w:p>
        </w:tc>
      </w:tr>
    </w:tbl>
    <w:p w14:paraId="2179FAEA" w14:textId="55E773A4" w:rsidR="00790395" w:rsidRPr="00B00B82" w:rsidRDefault="00790395" w:rsidP="00790395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B00B82">
        <w:rPr>
          <w:rFonts w:ascii="Times New Roman" w:hAnsi="Times New Roman" w:cs="Times New Roman"/>
          <w:lang w:val="sr-Cyrl-CS"/>
        </w:rPr>
        <w:t>3.</w:t>
      </w:r>
      <w:r w:rsidR="00EA0BDB">
        <w:rPr>
          <w:rFonts w:ascii="Times New Roman" w:hAnsi="Times New Roman" w:cs="Times New Roman"/>
          <w:lang w:val="sr-Cyrl-CS"/>
        </w:rPr>
        <w:t>1</w:t>
      </w:r>
      <w:r w:rsidR="00613960">
        <w:rPr>
          <w:rFonts w:ascii="Times New Roman" w:hAnsi="Times New Roman" w:cs="Times New Roman"/>
          <w:lang w:val="sr-Cyrl-CS"/>
        </w:rPr>
        <w:t>7</w:t>
      </w:r>
      <w:bookmarkStart w:id="1" w:name="_GoBack"/>
      <w:bookmarkEnd w:id="1"/>
      <w:r w:rsidRPr="00B00B82">
        <w:rPr>
          <w:rFonts w:ascii="Times New Roman" w:hAnsi="Times New Roman" w:cs="Times New Roman"/>
          <w:lang w:val="sr-Cyrl-CS"/>
        </w:rPr>
        <w:t>.</w:t>
      </w:r>
      <w:r w:rsidRPr="00B00B82">
        <w:rPr>
          <w:rFonts w:ascii="Tahoma-Bold" w:hAnsi="Tahoma-Bold" w:cs="Tahoma-Bold"/>
          <w:b/>
          <w:bCs/>
        </w:rPr>
        <w:t xml:space="preserve"> </w:t>
      </w:r>
      <w:r w:rsidRPr="00B00B82">
        <w:rPr>
          <w:rFonts w:ascii="Times New Roman" w:hAnsi="Times New Roman" w:cs="Times New Roman"/>
          <w:b/>
          <w:bCs/>
          <w:lang w:val="sr-Cyrl-RS"/>
        </w:rPr>
        <w:t>Филип Крајинић</w:t>
      </w:r>
    </w:p>
    <w:p w14:paraId="5F9B9FD9" w14:textId="44B4F375" w:rsidR="00790395" w:rsidRPr="00790395" w:rsidRDefault="00790395" w:rsidP="00790395">
      <w:pPr>
        <w:autoSpaceDE w:val="0"/>
        <w:autoSpaceDN w:val="0"/>
        <w:adjustRightInd w:val="0"/>
        <w:rPr>
          <w:rFonts w:eastAsia="CIDFont+F1"/>
        </w:rPr>
      </w:pPr>
      <w:r w:rsidRPr="00B00B82">
        <w:rPr>
          <w:lang w:val="sr-Cyrl-CS"/>
        </w:rPr>
        <w:t xml:space="preserve">Назив теме: </w:t>
      </w:r>
      <w:r w:rsidRPr="00B00B82">
        <w:t>„</w:t>
      </w:r>
      <w:proofErr w:type="spellStart"/>
      <w:r w:rsidRPr="00B00B82">
        <w:rPr>
          <w:rFonts w:eastAsia="CIDFont+F1"/>
        </w:rPr>
        <w:t>Квантна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холографија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заинфрацрвеној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области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спектра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без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детекције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интерагујућих</w:t>
      </w:r>
      <w:proofErr w:type="spellEnd"/>
      <w:r w:rsidRPr="00B00B82">
        <w:rPr>
          <w:rFonts w:eastAsia="CIDFont+F1"/>
        </w:rPr>
        <w:t xml:space="preserve"> </w:t>
      </w:r>
      <w:proofErr w:type="spellStart"/>
      <w:r w:rsidRPr="00B00B82">
        <w:rPr>
          <w:rFonts w:eastAsia="CIDFont+F1"/>
        </w:rPr>
        <w:t>фотона</w:t>
      </w:r>
      <w:proofErr w:type="spellEnd"/>
      <w:r w:rsidRPr="00B00B82">
        <w:rPr>
          <w:b/>
          <w:bCs/>
          <w:sz w:val="23"/>
          <w:szCs w:val="23"/>
        </w:rPr>
        <w:t xml:space="preserve"> </w:t>
      </w:r>
      <w:r w:rsidRPr="00B00B82">
        <w:t xml:space="preserve"> “,</w:t>
      </w:r>
    </w:p>
    <w:p w14:paraId="52CA60A0" w14:textId="77777777" w:rsidR="00636B88" w:rsidRDefault="00636B88" w:rsidP="00636B8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314B3C3" w14:textId="02E9AF49" w:rsidR="0029476B" w:rsidRDefault="0029476B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34A631" w14:textId="00DF9C97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1C5106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696C491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0FFDCE6" w14:textId="77777777" w:rsidR="00A56A07" w:rsidRDefault="00A56A07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83DD6C2" w:rsidR="00AD7E62" w:rsidRPr="00EC2A37" w:rsidRDefault="001C5106" w:rsidP="00AD7E62">
      <w:pPr>
        <w:pStyle w:val="Default"/>
        <w:rPr>
          <w:rFonts w:ascii="Times New Roman" w:hAnsi="Times New Roman" w:cs="Times New Roman"/>
        </w:rPr>
      </w:pPr>
      <w:r w:rsidRPr="00EC2A37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</w:t>
      </w:r>
    </w:p>
    <w:p w14:paraId="2714F206" w14:textId="77777777" w:rsidR="00AD7E62" w:rsidRPr="00EC2A37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1C933A03" w:rsidR="00AD7E62" w:rsidRPr="00EC2A37" w:rsidRDefault="001C5106" w:rsidP="00976FAA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</w:t>
      </w:r>
      <w:r w:rsidR="00AD7E62" w:rsidRPr="00EC2A37">
        <w:rPr>
          <w:lang w:val="sr-Cyrl-CS"/>
        </w:rPr>
        <w:t>.1.</w:t>
      </w:r>
      <w:r w:rsidR="00C71968" w:rsidRPr="00EC2A37">
        <w:rPr>
          <w:b/>
          <w:bCs/>
          <w:lang w:val="sr-Cyrl-RS"/>
        </w:rPr>
        <w:t xml:space="preserve"> </w:t>
      </w:r>
      <w:r w:rsidR="00A86BD2" w:rsidRPr="00EC2A37">
        <w:rPr>
          <w:b/>
          <w:bCs/>
          <w:lang w:val="sr-Cyrl-RS"/>
        </w:rPr>
        <w:t>Бранко Стојановић</w:t>
      </w:r>
    </w:p>
    <w:p w14:paraId="685C1524" w14:textId="02A3772C" w:rsidR="001C5106" w:rsidRPr="00EC2A37" w:rsidRDefault="00AD7E62" w:rsidP="00A86BD2">
      <w:pPr>
        <w:autoSpaceDE w:val="0"/>
        <w:autoSpaceDN w:val="0"/>
        <w:adjustRightInd w:val="0"/>
        <w:rPr>
          <w:rFonts w:eastAsia="CIDFont+F1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="00C71968" w:rsidRPr="00EC2A37">
        <w:rPr>
          <w:rFonts w:ascii="CIDFont+F1" w:eastAsia="CIDFont+F1" w:cs="CIDFont+F1" w:hint="eastAsia"/>
        </w:rPr>
        <w:t xml:space="preserve"> </w:t>
      </w:r>
      <w:proofErr w:type="spellStart"/>
      <w:r w:rsidR="00A86BD2" w:rsidRPr="00EC2A37">
        <w:rPr>
          <w:rFonts w:eastAsia="CIDFont+F1"/>
        </w:rPr>
        <w:t>Реконфигурација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дистрибутивне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мреже</w:t>
      </w:r>
      <w:proofErr w:type="spellEnd"/>
      <w:r w:rsidR="00A86BD2" w:rsidRPr="00EC2A37">
        <w:rPr>
          <w:rFonts w:eastAsia="CIDFont+F1"/>
        </w:rPr>
        <w:t xml:space="preserve"> и </w:t>
      </w:r>
      <w:proofErr w:type="spellStart"/>
      <w:r w:rsidR="00A86BD2" w:rsidRPr="00EC2A37">
        <w:rPr>
          <w:rFonts w:eastAsia="CIDFont+F1"/>
        </w:rPr>
        <w:t>компензација</w:t>
      </w:r>
      <w:proofErr w:type="spellEnd"/>
      <w:r w:rsidR="00A86BD2" w:rsidRPr="00EC2A37">
        <w:rPr>
          <w:rFonts w:eastAsia="CIDFont+F1"/>
          <w:lang w:val="sr-Cyrl-RS"/>
        </w:rPr>
        <w:t xml:space="preserve"> </w:t>
      </w:r>
      <w:proofErr w:type="spellStart"/>
      <w:r w:rsidR="00A86BD2" w:rsidRPr="00EC2A37">
        <w:rPr>
          <w:rFonts w:eastAsia="CIDFont+F1"/>
        </w:rPr>
        <w:t>симулираног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каљења</w:t>
      </w:r>
      <w:proofErr w:type="spellEnd"/>
      <w:r w:rsidR="00A86BD2" w:rsidRPr="00EC2A37">
        <w:rPr>
          <w:rFonts w:eastAsia="CIDFont+F1"/>
        </w:rPr>
        <w:t xml:space="preserve"> и </w:t>
      </w:r>
      <w:proofErr w:type="spellStart"/>
      <w:r w:rsidR="00A86BD2" w:rsidRPr="00EC2A37">
        <w:rPr>
          <w:rFonts w:eastAsia="CIDFont+F1"/>
        </w:rPr>
        <w:t>Крускаловог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алгоритма</w:t>
      </w:r>
      <w:proofErr w:type="spellEnd"/>
      <w:r w:rsidR="002F2674" w:rsidRPr="00EC2A37">
        <w:t>“.</w:t>
      </w:r>
    </w:p>
    <w:p w14:paraId="2FA3F2CD" w14:textId="7C1D128F" w:rsidR="001C5106" w:rsidRPr="00EC2A37" w:rsidRDefault="001C5106" w:rsidP="001C5106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0F50A8" w:rsidRPr="00EC2A37">
        <w:rPr>
          <w:lang w:val="sr-Cyrl-CS"/>
        </w:rPr>
        <w:t>2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A86BD2" w:rsidRPr="00EC2A37">
        <w:rPr>
          <w:b/>
          <w:bCs/>
          <w:lang w:val="sr-Cyrl-RS"/>
        </w:rPr>
        <w:t>Тамара Живковић</w:t>
      </w:r>
    </w:p>
    <w:p w14:paraId="1A841456" w14:textId="7ECA0888" w:rsidR="00A86BD2" w:rsidRPr="00EC2A37" w:rsidRDefault="001C5106" w:rsidP="00A86BD2">
      <w:pPr>
        <w:autoSpaceDE w:val="0"/>
        <w:autoSpaceDN w:val="0"/>
        <w:adjustRightInd w:val="0"/>
        <w:rPr>
          <w:rFonts w:eastAsia="CIDFont+F1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="00A86BD2" w:rsidRPr="00EC2A37">
        <w:rPr>
          <w:lang w:val="sr-Cyrl-RS"/>
        </w:rPr>
        <w:t>П</w:t>
      </w:r>
      <w:proofErr w:type="spellStart"/>
      <w:r w:rsidR="00A86BD2" w:rsidRPr="00EC2A37">
        <w:rPr>
          <w:rFonts w:eastAsia="CIDFont+F1"/>
        </w:rPr>
        <w:t>редвиђање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дефеката</w:t>
      </w:r>
      <w:proofErr w:type="spellEnd"/>
      <w:r w:rsidR="00A86BD2" w:rsidRPr="00EC2A37">
        <w:rPr>
          <w:rFonts w:eastAsia="CIDFont+F1"/>
        </w:rPr>
        <w:t xml:space="preserve"> у </w:t>
      </w:r>
      <w:proofErr w:type="spellStart"/>
      <w:r w:rsidR="00A86BD2" w:rsidRPr="00EC2A37">
        <w:rPr>
          <w:rFonts w:eastAsia="CIDFont+F1"/>
        </w:rPr>
        <w:t>софтверу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применом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модела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машинског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учења</w:t>
      </w:r>
      <w:proofErr w:type="spellEnd"/>
    </w:p>
    <w:p w14:paraId="00E5AF47" w14:textId="2ED9B2BC" w:rsidR="00A86BD2" w:rsidRPr="00EC2A37" w:rsidRDefault="00A86BD2" w:rsidP="00A86BD2">
      <w:pPr>
        <w:autoSpaceDE w:val="0"/>
        <w:autoSpaceDN w:val="0"/>
        <w:adjustRightInd w:val="0"/>
      </w:pPr>
      <w:proofErr w:type="spellStart"/>
      <w:proofErr w:type="gramStart"/>
      <w:r w:rsidRPr="00EC2A37">
        <w:rPr>
          <w:rFonts w:eastAsia="CIDFont+F1"/>
        </w:rPr>
        <w:t>оптимизованих</w:t>
      </w:r>
      <w:proofErr w:type="spellEnd"/>
      <w:proofErr w:type="gramEnd"/>
      <w:r w:rsidRPr="00EC2A37">
        <w:rPr>
          <w:rFonts w:eastAsia="CIDFont+F1"/>
        </w:rPr>
        <w:t xml:space="preserve"> </w:t>
      </w:r>
      <w:proofErr w:type="spellStart"/>
      <w:r w:rsidRPr="00EC2A37">
        <w:rPr>
          <w:rFonts w:eastAsia="CIDFont+F1"/>
        </w:rPr>
        <w:t>метахеуристикама</w:t>
      </w:r>
      <w:proofErr w:type="spellEnd"/>
      <w:r w:rsidRPr="00EC2A37">
        <w:rPr>
          <w:rFonts w:eastAsia="CIDFont+F1"/>
          <w:lang w:val="sr-Cyrl-RS"/>
        </w:rPr>
        <w:t xml:space="preserve"> (</w:t>
      </w:r>
      <w:r w:rsidRPr="00EC2A37">
        <w:rPr>
          <w:rFonts w:eastAsia="CIDFont+F1"/>
          <w:lang w:val="sr-Latn-RS"/>
        </w:rPr>
        <w:t xml:space="preserve">Software </w:t>
      </w:r>
      <w:r w:rsidRPr="00EC2A37">
        <w:rPr>
          <w:rFonts w:eastAsia="CIDFont+F1"/>
        </w:rPr>
        <w:t>defects prediction by machine learning models optimized by metaheuristics)”,</w:t>
      </w:r>
    </w:p>
    <w:p w14:paraId="6E7517D5" w14:textId="79B0602D" w:rsidR="001C5106" w:rsidRPr="00EC2A37" w:rsidRDefault="001C5106" w:rsidP="00A86BD2">
      <w:pPr>
        <w:autoSpaceDE w:val="0"/>
        <w:autoSpaceDN w:val="0"/>
        <w:adjustRightInd w:val="0"/>
        <w:rPr>
          <w:lang w:val="sr-Cyrl-RS"/>
        </w:rPr>
      </w:pPr>
      <w:r w:rsidRPr="00EC2A37">
        <w:rPr>
          <w:lang w:val="sr-Cyrl-CS"/>
        </w:rPr>
        <w:t>4.</w:t>
      </w:r>
      <w:r w:rsidR="000F50A8" w:rsidRPr="00EC2A37">
        <w:rPr>
          <w:lang w:val="sr-Cyrl-CS"/>
        </w:rPr>
        <w:t>3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A86BD2" w:rsidRPr="00EC2A37">
        <w:rPr>
          <w:b/>
          <w:bCs/>
          <w:lang w:val="sr-Cyrl-RS"/>
        </w:rPr>
        <w:t>Никола Кнежевић</w:t>
      </w:r>
    </w:p>
    <w:p w14:paraId="57E0348B" w14:textId="77777777" w:rsidR="00A86BD2" w:rsidRPr="00EC2A37" w:rsidRDefault="001C5106" w:rsidP="00A86BD2">
      <w:pPr>
        <w:autoSpaceDE w:val="0"/>
        <w:autoSpaceDN w:val="0"/>
        <w:adjustRightInd w:val="0"/>
        <w:rPr>
          <w:rFonts w:eastAsia="CIDFont+F1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="00C71968" w:rsidRPr="00EC2A37">
        <w:rPr>
          <w:rFonts w:ascii="CIDFont+F1" w:eastAsia="CIDFont+F1" w:cs="CIDFont+F1" w:hint="eastAsia"/>
          <w:sz w:val="19"/>
          <w:szCs w:val="19"/>
        </w:rPr>
        <w:t xml:space="preserve"> </w:t>
      </w:r>
      <w:proofErr w:type="spellStart"/>
      <w:r w:rsidR="00A86BD2" w:rsidRPr="00EC2A37">
        <w:rPr>
          <w:rFonts w:eastAsia="CIDFont+F1"/>
        </w:rPr>
        <w:t>Управљање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робота</w:t>
      </w:r>
      <w:proofErr w:type="spellEnd"/>
      <w:r w:rsidR="00A86BD2" w:rsidRPr="00EC2A37">
        <w:rPr>
          <w:rFonts w:eastAsia="CIDFont+F1"/>
        </w:rPr>
        <w:t xml:space="preserve"> у </w:t>
      </w:r>
      <w:proofErr w:type="spellStart"/>
      <w:r w:rsidR="00A86BD2" w:rsidRPr="00EC2A37">
        <w:rPr>
          <w:rFonts w:eastAsia="CIDFont+F1"/>
        </w:rPr>
        <w:t>физичкој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интеракцији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са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околином</w:t>
      </w:r>
      <w:proofErr w:type="spellEnd"/>
      <w:r w:rsidR="00A86BD2" w:rsidRPr="00EC2A37">
        <w:rPr>
          <w:rFonts w:eastAsia="CIDFont+F1"/>
        </w:rPr>
        <w:t xml:space="preserve"> и </w:t>
      </w:r>
      <w:proofErr w:type="spellStart"/>
      <w:r w:rsidR="00A86BD2" w:rsidRPr="00EC2A37">
        <w:rPr>
          <w:rFonts w:eastAsia="CIDFont+F1"/>
        </w:rPr>
        <w:t>сарадњи</w:t>
      </w:r>
      <w:proofErr w:type="spellEnd"/>
      <w:r w:rsidR="00A86BD2" w:rsidRPr="00EC2A37">
        <w:rPr>
          <w:rFonts w:eastAsia="CIDFont+F1"/>
        </w:rPr>
        <w:t xml:space="preserve"> </w:t>
      </w:r>
      <w:proofErr w:type="spellStart"/>
      <w:r w:rsidR="00A86BD2" w:rsidRPr="00EC2A37">
        <w:rPr>
          <w:rFonts w:eastAsia="CIDFont+F1"/>
        </w:rPr>
        <w:t>са</w:t>
      </w:r>
      <w:proofErr w:type="spellEnd"/>
    </w:p>
    <w:p w14:paraId="76668E79" w14:textId="77777777" w:rsidR="00EC2A37" w:rsidRPr="00EC2A37" w:rsidRDefault="00A86BD2" w:rsidP="00EC2A37">
      <w:pPr>
        <w:autoSpaceDE w:val="0"/>
        <w:autoSpaceDN w:val="0"/>
        <w:adjustRightInd w:val="0"/>
        <w:rPr>
          <w:rFonts w:eastAsia="CIDFont+F1"/>
        </w:rPr>
      </w:pPr>
      <w:proofErr w:type="spellStart"/>
      <w:proofErr w:type="gramStart"/>
      <w:r w:rsidRPr="00EC2A37">
        <w:rPr>
          <w:rFonts w:eastAsia="CIDFont+F1"/>
        </w:rPr>
        <w:t>човеком</w:t>
      </w:r>
      <w:proofErr w:type="spellEnd"/>
      <w:proofErr w:type="gramEnd"/>
      <w:r w:rsidRPr="00EC2A37">
        <w:rPr>
          <w:rFonts w:eastAsia="CIDFont+F1"/>
        </w:rPr>
        <w:t xml:space="preserve"> </w:t>
      </w:r>
      <w:proofErr w:type="spellStart"/>
      <w:r w:rsidRPr="00EC2A37">
        <w:rPr>
          <w:rFonts w:eastAsia="CIDFont+F1"/>
        </w:rPr>
        <w:t>засновано</w:t>
      </w:r>
      <w:proofErr w:type="spellEnd"/>
      <w:r w:rsidRPr="00EC2A37">
        <w:rPr>
          <w:rFonts w:eastAsia="CIDFont+F1"/>
        </w:rPr>
        <w:t xml:space="preserve"> </w:t>
      </w:r>
      <w:proofErr w:type="spellStart"/>
      <w:r w:rsidRPr="00EC2A37">
        <w:rPr>
          <w:rFonts w:eastAsia="CIDFont+F1"/>
        </w:rPr>
        <w:t>на</w:t>
      </w:r>
      <w:proofErr w:type="spellEnd"/>
      <w:r w:rsidRPr="00EC2A37">
        <w:rPr>
          <w:rFonts w:eastAsia="CIDFont+F1"/>
        </w:rPr>
        <w:t xml:space="preserve"> </w:t>
      </w:r>
      <w:proofErr w:type="spellStart"/>
      <w:r w:rsidRPr="00EC2A37">
        <w:rPr>
          <w:rFonts w:eastAsia="CIDFont+F1"/>
        </w:rPr>
        <w:t>техникама</w:t>
      </w:r>
      <w:proofErr w:type="spellEnd"/>
      <w:r w:rsidRPr="00EC2A37">
        <w:rPr>
          <w:rFonts w:eastAsia="CIDFont+F1"/>
        </w:rPr>
        <w:t xml:space="preserve"> </w:t>
      </w:r>
      <w:proofErr w:type="spellStart"/>
      <w:r w:rsidRPr="00EC2A37">
        <w:rPr>
          <w:rFonts w:eastAsia="CIDFont+F1"/>
        </w:rPr>
        <w:t>учења</w:t>
      </w:r>
      <w:proofErr w:type="spellEnd"/>
      <w:r w:rsidRPr="00EC2A37">
        <w:rPr>
          <w:rFonts w:eastAsia="CIDFont+F1"/>
        </w:rPr>
        <w:t xml:space="preserve"> и </w:t>
      </w:r>
      <w:proofErr w:type="spellStart"/>
      <w:r w:rsidRPr="00EC2A37">
        <w:rPr>
          <w:rFonts w:eastAsia="CIDFont+F1"/>
        </w:rPr>
        <w:t>оптимизације</w:t>
      </w:r>
      <w:proofErr w:type="spellEnd"/>
      <w:r w:rsidR="00EC2A37" w:rsidRPr="00EC2A37">
        <w:rPr>
          <w:rFonts w:eastAsia="CIDFont+F1"/>
          <w:lang w:val="sr-Cyrl-RS"/>
        </w:rPr>
        <w:t xml:space="preserve"> (</w:t>
      </w:r>
      <w:r w:rsidR="00EC2A37" w:rsidRPr="00EC2A37">
        <w:rPr>
          <w:rFonts w:eastAsia="CIDFont+F1"/>
        </w:rPr>
        <w:t>Control of robots in physical interaction with the environment and cooperation with humans</w:t>
      </w:r>
    </w:p>
    <w:p w14:paraId="1D20264A" w14:textId="661EF25D" w:rsidR="001C5106" w:rsidRPr="00EC2A37" w:rsidRDefault="00EC2A37" w:rsidP="00EC2A37">
      <w:pPr>
        <w:autoSpaceDE w:val="0"/>
        <w:autoSpaceDN w:val="0"/>
        <w:adjustRightInd w:val="0"/>
        <w:rPr>
          <w:lang w:val="sr-Cyrl-RS"/>
        </w:rPr>
      </w:pPr>
      <w:proofErr w:type="gramStart"/>
      <w:r w:rsidRPr="00EC2A37">
        <w:rPr>
          <w:rFonts w:eastAsia="CIDFont+F1"/>
        </w:rPr>
        <w:t>based</w:t>
      </w:r>
      <w:proofErr w:type="gramEnd"/>
      <w:r w:rsidRPr="00EC2A37">
        <w:rPr>
          <w:rFonts w:eastAsia="CIDFont+F1"/>
        </w:rPr>
        <w:t xml:space="preserve"> on learning and optimization techniques”)</w:t>
      </w:r>
      <w:r w:rsidR="00C02A55" w:rsidRPr="00EC2A37">
        <w:t>“,</w:t>
      </w:r>
    </w:p>
    <w:p w14:paraId="79377062" w14:textId="7BCE00E0" w:rsidR="00C71968" w:rsidRPr="00EC2A37" w:rsidRDefault="00C71968" w:rsidP="00C71968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0F50A8" w:rsidRPr="00EC2A37">
        <w:rPr>
          <w:lang w:val="sr-Cyrl-CS"/>
        </w:rPr>
        <w:t>4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EC2A37" w:rsidRPr="00EC2A37">
        <w:rPr>
          <w:b/>
          <w:bCs/>
          <w:lang w:val="sr-Cyrl-RS"/>
        </w:rPr>
        <w:t>Милош Павловић</w:t>
      </w:r>
    </w:p>
    <w:p w14:paraId="3A2636B0" w14:textId="641074B2" w:rsidR="00C71968" w:rsidRPr="00EC2A37" w:rsidRDefault="00C71968" w:rsidP="00EC2A37">
      <w:pPr>
        <w:autoSpaceDE w:val="0"/>
        <w:autoSpaceDN w:val="0"/>
        <w:adjustRightInd w:val="0"/>
        <w:jc w:val="both"/>
        <w:rPr>
          <w:rFonts w:eastAsia="CIDFont+F1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Pr="00EC2A37">
        <w:rPr>
          <w:rFonts w:ascii="CIDFont+F1" w:eastAsia="CIDFont+F1" w:cs="CIDFont+F1" w:hint="eastAsia"/>
          <w:sz w:val="19"/>
          <w:szCs w:val="19"/>
        </w:rPr>
        <w:t xml:space="preserve"> </w:t>
      </w:r>
      <w:proofErr w:type="spellStart"/>
      <w:r w:rsidR="00EC2A37" w:rsidRPr="00EC2A37">
        <w:rPr>
          <w:rFonts w:eastAsia="CIDFont+F1"/>
        </w:rPr>
        <w:t>Праћење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покретних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објеката</w:t>
      </w:r>
      <w:proofErr w:type="spellEnd"/>
      <w:r w:rsidR="00EC2A37" w:rsidRPr="00EC2A37">
        <w:rPr>
          <w:rFonts w:eastAsia="CIDFont+F1"/>
        </w:rPr>
        <w:t xml:space="preserve"> у </w:t>
      </w:r>
      <w:proofErr w:type="spellStart"/>
      <w:r w:rsidR="00EC2A37" w:rsidRPr="00EC2A37">
        <w:rPr>
          <w:rFonts w:eastAsia="CIDFont+F1"/>
        </w:rPr>
        <w:t>секвенци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краткоталасних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инфрацрвених</w:t>
      </w:r>
      <w:proofErr w:type="spellEnd"/>
      <w:r w:rsidR="00EC2A37" w:rsidRPr="00EC2A37">
        <w:rPr>
          <w:rFonts w:eastAsia="CIDFont+F1"/>
          <w:lang w:val="sr-Cyrl-RS"/>
        </w:rPr>
        <w:t xml:space="preserve"> </w:t>
      </w:r>
      <w:proofErr w:type="spellStart"/>
      <w:r w:rsidR="00EC2A37" w:rsidRPr="00EC2A37">
        <w:rPr>
          <w:rFonts w:eastAsia="CIDFont+F1"/>
        </w:rPr>
        <w:t>слика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корелационим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методама</w:t>
      </w:r>
      <w:proofErr w:type="spellEnd"/>
      <w:r w:rsidR="00EC2A37" w:rsidRPr="00EC2A37">
        <w:rPr>
          <w:rFonts w:eastAsia="CIDFont+F1"/>
        </w:rPr>
        <w:t xml:space="preserve"> и </w:t>
      </w:r>
      <w:proofErr w:type="spellStart"/>
      <w:r w:rsidR="00EC2A37" w:rsidRPr="00EC2A37">
        <w:rPr>
          <w:rFonts w:eastAsia="CIDFont+F1"/>
        </w:rPr>
        <w:t>техникама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робусне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Калманове</w:t>
      </w:r>
      <w:proofErr w:type="spellEnd"/>
      <w:r w:rsidR="00EC2A37" w:rsidRPr="00EC2A37">
        <w:rPr>
          <w:rFonts w:eastAsia="CIDFont+F1"/>
        </w:rPr>
        <w:t xml:space="preserve"> </w:t>
      </w:r>
      <w:proofErr w:type="spellStart"/>
      <w:r w:rsidR="00EC2A37" w:rsidRPr="00EC2A37">
        <w:rPr>
          <w:rFonts w:eastAsia="CIDFont+F1"/>
        </w:rPr>
        <w:t>филтрације</w:t>
      </w:r>
      <w:proofErr w:type="spellEnd"/>
      <w:r w:rsidR="00EC2A37" w:rsidRPr="00EC2A37">
        <w:t xml:space="preserve"> </w:t>
      </w:r>
      <w:r w:rsidRPr="00EC2A37">
        <w:t>“,</w:t>
      </w:r>
    </w:p>
    <w:p w14:paraId="0330B21F" w14:textId="71D99677" w:rsidR="00C02A55" w:rsidRPr="00EC2A37" w:rsidRDefault="00C02A55" w:rsidP="00C02A55">
      <w:pPr>
        <w:autoSpaceDE w:val="0"/>
        <w:autoSpaceDN w:val="0"/>
        <w:adjustRightInd w:val="0"/>
        <w:jc w:val="both"/>
      </w:pPr>
    </w:p>
    <w:p w14:paraId="7ABA38AF" w14:textId="40B85A0C" w:rsidR="00C02A55" w:rsidRPr="00EC2A37" w:rsidRDefault="007E05B5" w:rsidP="00C02A55">
      <w:pPr>
        <w:pStyle w:val="Default"/>
        <w:rPr>
          <w:rFonts w:ascii="Times New Roman" w:hAnsi="Times New Roman" w:cs="Times New Roman"/>
        </w:rPr>
      </w:pPr>
      <w:r w:rsidRPr="00EC2A3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551D9DB0" w14:textId="77777777" w:rsidR="00C02A55" w:rsidRPr="00EC2A37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</w:p>
    <w:p w14:paraId="0463C574" w14:textId="1BD7670B" w:rsidR="00585528" w:rsidRPr="00EC2A37" w:rsidRDefault="00C02A55" w:rsidP="00C02A55">
      <w:pPr>
        <w:jc w:val="both"/>
        <w:rPr>
          <w:b/>
          <w:bCs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5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7E05B5" w:rsidRPr="00EC2A37">
        <w:rPr>
          <w:b/>
          <w:bCs/>
          <w:lang w:val="sr-Cyrl-RS"/>
        </w:rPr>
        <w:t>Антонина Лазић</w:t>
      </w:r>
      <w:r w:rsidR="00585528" w:rsidRPr="00EC2A37">
        <w:rPr>
          <w:b/>
          <w:bCs/>
          <w:lang w:val="sr-Cyrl-RS"/>
        </w:rPr>
        <w:t>,</w:t>
      </w:r>
    </w:p>
    <w:p w14:paraId="22E6717B" w14:textId="3C8F389D" w:rsidR="00C02A55" w:rsidRPr="00EC2A37" w:rsidRDefault="00C02A55" w:rsidP="007E05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Pr="00EC2A37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proofErr w:type="spellStart"/>
      <w:r w:rsidR="007E05B5" w:rsidRPr="00EC2A37">
        <w:t>Истраживање</w:t>
      </w:r>
      <w:proofErr w:type="spellEnd"/>
      <w:r w:rsidR="007E05B5" w:rsidRPr="00EC2A37">
        <w:t xml:space="preserve"> </w:t>
      </w:r>
      <w:proofErr w:type="spellStart"/>
      <w:r w:rsidR="007E05B5" w:rsidRPr="00EC2A37">
        <w:t>утицаја</w:t>
      </w:r>
      <w:proofErr w:type="spellEnd"/>
      <w:r w:rsidR="007E05B5" w:rsidRPr="00EC2A37">
        <w:t xml:space="preserve"> Ковид-19 </w:t>
      </w:r>
      <w:proofErr w:type="spellStart"/>
      <w:r w:rsidR="007E05B5" w:rsidRPr="00EC2A37">
        <w:t>на</w:t>
      </w:r>
      <w:proofErr w:type="spellEnd"/>
      <w:r w:rsidR="007E05B5" w:rsidRPr="00EC2A37">
        <w:t xml:space="preserve"> </w:t>
      </w:r>
      <w:proofErr w:type="spellStart"/>
      <w:r w:rsidR="007E05B5" w:rsidRPr="00EC2A37">
        <w:t>ставове</w:t>
      </w:r>
      <w:proofErr w:type="spellEnd"/>
      <w:r w:rsidR="007E05B5" w:rsidRPr="00EC2A37">
        <w:t xml:space="preserve">, </w:t>
      </w:r>
      <w:proofErr w:type="spellStart"/>
      <w:r w:rsidR="007E05B5" w:rsidRPr="00EC2A37">
        <w:t>преференције</w:t>
      </w:r>
      <w:proofErr w:type="spellEnd"/>
      <w:r w:rsidR="007E05B5" w:rsidRPr="00EC2A37">
        <w:t xml:space="preserve"> и </w:t>
      </w:r>
      <w:proofErr w:type="spellStart"/>
      <w:r w:rsidR="007E05B5" w:rsidRPr="00EC2A37">
        <w:t>навике</w:t>
      </w:r>
      <w:proofErr w:type="spellEnd"/>
      <w:r w:rsidR="007E05B5" w:rsidRPr="00EC2A37">
        <w:t xml:space="preserve"> </w:t>
      </w:r>
      <w:proofErr w:type="spellStart"/>
      <w:r w:rsidR="007E05B5" w:rsidRPr="00EC2A37">
        <w:t>купаца</w:t>
      </w:r>
      <w:proofErr w:type="spellEnd"/>
      <w:r w:rsidR="007E05B5" w:rsidRPr="00EC2A37">
        <w:t xml:space="preserve"> у</w:t>
      </w:r>
      <w:r w:rsidR="007E05B5" w:rsidRPr="00EC2A37">
        <w:rPr>
          <w:lang w:val="sr-Cyrl-RS"/>
        </w:rPr>
        <w:t xml:space="preserve"> </w:t>
      </w:r>
      <w:proofErr w:type="spellStart"/>
      <w:r w:rsidR="007E05B5" w:rsidRPr="00EC2A37">
        <w:t>електронској</w:t>
      </w:r>
      <w:proofErr w:type="spellEnd"/>
      <w:r w:rsidR="007E05B5" w:rsidRPr="00EC2A37">
        <w:t xml:space="preserve"> </w:t>
      </w:r>
      <w:proofErr w:type="spellStart"/>
      <w:r w:rsidR="007E05B5" w:rsidRPr="00EC2A37">
        <w:t>трговини</w:t>
      </w:r>
      <w:proofErr w:type="spellEnd"/>
      <w:r w:rsidR="007E05B5" w:rsidRPr="00EC2A37">
        <w:rPr>
          <w:sz w:val="28"/>
        </w:rPr>
        <w:t xml:space="preserve"> </w:t>
      </w:r>
      <w:r w:rsidRPr="00EC2A37">
        <w:t>“,</w:t>
      </w:r>
    </w:p>
    <w:p w14:paraId="682A7CFB" w14:textId="62A5D120" w:rsidR="00A86BD2" w:rsidRPr="00EC2A37" w:rsidRDefault="00A86BD2" w:rsidP="00A86BD2">
      <w:pPr>
        <w:jc w:val="both"/>
        <w:rPr>
          <w:b/>
          <w:bCs/>
          <w:lang w:val="sr-Cyrl-RS"/>
        </w:rPr>
      </w:pPr>
      <w:r w:rsidRPr="00EC2A37">
        <w:rPr>
          <w:lang w:val="sr-Cyrl-CS"/>
        </w:rPr>
        <w:t>4.6.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Драгана Рошуљ,</w:t>
      </w:r>
    </w:p>
    <w:p w14:paraId="41099F0C" w14:textId="3EB43973" w:rsidR="00A86BD2" w:rsidRPr="00EC2A37" w:rsidRDefault="00A86BD2" w:rsidP="00A86B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C2A37">
        <w:rPr>
          <w:lang w:val="sr-Cyrl-CS"/>
        </w:rPr>
        <w:lastRenderedPageBreak/>
        <w:t>Назив теме:</w:t>
      </w:r>
      <w:r w:rsidRPr="00EC2A37">
        <w:t xml:space="preserve"> „</w:t>
      </w:r>
      <w:r w:rsidRPr="00EC2A37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proofErr w:type="spellStart"/>
      <w:r w:rsidRPr="00EC2A37">
        <w:t>Концепт</w:t>
      </w:r>
      <w:proofErr w:type="spellEnd"/>
      <w:r w:rsidRPr="00EC2A37">
        <w:t xml:space="preserve"> </w:t>
      </w:r>
      <w:proofErr w:type="spellStart"/>
      <w:r w:rsidRPr="00EC2A37">
        <w:t>стратешког</w:t>
      </w:r>
      <w:proofErr w:type="spellEnd"/>
      <w:r w:rsidRPr="00EC2A37">
        <w:t xml:space="preserve"> </w:t>
      </w:r>
      <w:proofErr w:type="spellStart"/>
      <w:r w:rsidRPr="00EC2A37">
        <w:t>управљања</w:t>
      </w:r>
      <w:proofErr w:type="spellEnd"/>
      <w:r w:rsidRPr="00EC2A37">
        <w:t xml:space="preserve"> </w:t>
      </w:r>
      <w:proofErr w:type="spellStart"/>
      <w:r w:rsidRPr="00EC2A37">
        <w:t>малим</w:t>
      </w:r>
      <w:proofErr w:type="spellEnd"/>
      <w:r w:rsidRPr="00EC2A37">
        <w:t xml:space="preserve"> и </w:t>
      </w:r>
      <w:proofErr w:type="spellStart"/>
      <w:r w:rsidRPr="00EC2A37">
        <w:t>средњим</w:t>
      </w:r>
      <w:proofErr w:type="spellEnd"/>
      <w:r w:rsidRPr="00EC2A37">
        <w:t xml:space="preserve"> </w:t>
      </w:r>
      <w:proofErr w:type="spellStart"/>
      <w:r w:rsidRPr="00EC2A37">
        <w:t>предузећима</w:t>
      </w:r>
      <w:proofErr w:type="spellEnd"/>
      <w:r w:rsidRPr="00EC2A37">
        <w:t xml:space="preserve"> </w:t>
      </w:r>
      <w:proofErr w:type="spellStart"/>
      <w:r w:rsidRPr="00EC2A37">
        <w:t>заснован</w:t>
      </w:r>
      <w:proofErr w:type="spellEnd"/>
      <w:r w:rsidRPr="00EC2A37">
        <w:t xml:space="preserve"> </w:t>
      </w:r>
      <w:proofErr w:type="spellStart"/>
      <w:r w:rsidRPr="00EC2A37">
        <w:t>на</w:t>
      </w:r>
      <w:proofErr w:type="spellEnd"/>
      <w:r w:rsidRPr="00EC2A37">
        <w:rPr>
          <w:lang w:val="sr-Cyrl-RS"/>
        </w:rPr>
        <w:t xml:space="preserve"> </w:t>
      </w:r>
      <w:proofErr w:type="spellStart"/>
      <w:r w:rsidRPr="00EC2A37">
        <w:t>процесима</w:t>
      </w:r>
      <w:proofErr w:type="spellEnd"/>
      <w:r w:rsidRPr="00EC2A37">
        <w:t xml:space="preserve"> </w:t>
      </w:r>
      <w:proofErr w:type="spellStart"/>
      <w:r w:rsidRPr="00EC2A37">
        <w:t>менаџмента</w:t>
      </w:r>
      <w:proofErr w:type="spellEnd"/>
      <w:r w:rsidRPr="00EC2A37">
        <w:t xml:space="preserve"> </w:t>
      </w:r>
      <w:proofErr w:type="spellStart"/>
      <w:r w:rsidRPr="00EC2A37">
        <w:t>знањем</w:t>
      </w:r>
      <w:proofErr w:type="spellEnd"/>
      <w:r w:rsidRPr="00EC2A37">
        <w:t xml:space="preserve"> “,</w:t>
      </w:r>
    </w:p>
    <w:p w14:paraId="436E54DB" w14:textId="400286A4" w:rsidR="00C02A55" w:rsidRPr="00EC2A37" w:rsidRDefault="00C02A55" w:rsidP="00C02A55">
      <w:pPr>
        <w:autoSpaceDE w:val="0"/>
        <w:autoSpaceDN w:val="0"/>
        <w:adjustRightInd w:val="0"/>
        <w:jc w:val="both"/>
      </w:pPr>
    </w:p>
    <w:p w14:paraId="10E436E1" w14:textId="77777777" w:rsidR="00A86BD2" w:rsidRPr="00EC2A37" w:rsidRDefault="00A86BD2" w:rsidP="00C02A55">
      <w:pPr>
        <w:rPr>
          <w:b/>
          <w:u w:val="single"/>
          <w:lang w:val="sr-Cyrl-RS"/>
        </w:rPr>
      </w:pPr>
    </w:p>
    <w:p w14:paraId="69BD7F2F" w14:textId="77777777" w:rsidR="00A86BD2" w:rsidRPr="00EC2A37" w:rsidRDefault="00A86BD2" w:rsidP="00C02A55">
      <w:pPr>
        <w:rPr>
          <w:b/>
          <w:u w:val="single"/>
          <w:lang w:val="sr-Cyrl-RS"/>
        </w:rPr>
      </w:pPr>
    </w:p>
    <w:p w14:paraId="7BC66829" w14:textId="422E72C7" w:rsidR="00C02A55" w:rsidRPr="00EC2A37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73178B0D" w14:textId="2859F4DD" w:rsidR="00C02A55" w:rsidRPr="00EC2A37" w:rsidRDefault="007E05B5" w:rsidP="00C02A55">
      <w:pPr>
        <w:pStyle w:val="Default"/>
        <w:rPr>
          <w:rFonts w:ascii="Times New Roman" w:hAnsi="Times New Roman" w:cs="Times New Roman"/>
        </w:rPr>
      </w:pPr>
      <w:r w:rsidRPr="00EC2A37">
        <w:rPr>
          <w:rFonts w:ascii="Times New Roman" w:hAnsi="Times New Roman" w:cs="Times New Roman"/>
          <w:b/>
          <w:u w:val="single"/>
          <w:lang w:val="sr-Cyrl-CS"/>
        </w:rPr>
        <w:t>ТЕХНОЛОШКО-МЕТАЛУРШКИ ФАКУЛТЕТ</w:t>
      </w:r>
    </w:p>
    <w:p w14:paraId="693E773E" w14:textId="77777777" w:rsidR="00C02A55" w:rsidRPr="00EC2A37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</w:p>
    <w:p w14:paraId="1C7179BD" w14:textId="4DAA7CA3" w:rsidR="00C02A55" w:rsidRPr="00EC2A37" w:rsidRDefault="00C02A55" w:rsidP="00C71968">
      <w:pPr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7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7E05B5" w:rsidRPr="00EC2A37">
        <w:rPr>
          <w:b/>
          <w:bCs/>
          <w:lang w:val="sr-Cyrl-RS"/>
        </w:rPr>
        <w:t>Јелена Голубовић</w:t>
      </w:r>
    </w:p>
    <w:p w14:paraId="485816EF" w14:textId="51AA6017" w:rsidR="00C02A55" w:rsidRPr="00EC2A37" w:rsidRDefault="00C02A55" w:rsidP="00C71968">
      <w:pPr>
        <w:autoSpaceDE w:val="0"/>
        <w:autoSpaceDN w:val="0"/>
        <w:adjustRightInd w:val="0"/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="007E05B5" w:rsidRPr="00EC2A37">
        <w:rPr>
          <w:bCs/>
        </w:rPr>
        <w:t>Електрохемијска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редукција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кисеоника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на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наночестицама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злата</w:t>
      </w:r>
      <w:proofErr w:type="spellEnd"/>
      <w:r w:rsidR="007E05B5" w:rsidRPr="00EC2A37">
        <w:rPr>
          <w:bCs/>
        </w:rPr>
        <w:t xml:space="preserve">, </w:t>
      </w:r>
      <w:proofErr w:type="spellStart"/>
      <w:r w:rsidR="007E05B5" w:rsidRPr="00EC2A37">
        <w:rPr>
          <w:bCs/>
        </w:rPr>
        <w:t>паладијума</w:t>
      </w:r>
      <w:proofErr w:type="spellEnd"/>
      <w:r w:rsidR="007E05B5" w:rsidRPr="00EC2A37">
        <w:rPr>
          <w:bCs/>
        </w:rPr>
        <w:t xml:space="preserve"> и </w:t>
      </w:r>
      <w:proofErr w:type="spellStart"/>
      <w:r w:rsidR="007E05B5" w:rsidRPr="00EC2A37">
        <w:rPr>
          <w:bCs/>
        </w:rPr>
        <w:t>платине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таложеним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на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стакласти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угљеник</w:t>
      </w:r>
      <w:proofErr w:type="spellEnd"/>
      <w:r w:rsidRPr="00EC2A37">
        <w:t>“,</w:t>
      </w:r>
    </w:p>
    <w:p w14:paraId="7674AF67" w14:textId="5BB93B32" w:rsidR="00C02A55" w:rsidRPr="00EC2A37" w:rsidRDefault="00C02A55" w:rsidP="00C02A55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</w:t>
      </w:r>
      <w:r w:rsidR="00EC2A37">
        <w:rPr>
          <w:lang w:val="sr-Cyrl-CS"/>
        </w:rPr>
        <w:t>8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A86BD2" w:rsidRPr="00EC2A37">
        <w:rPr>
          <w:b/>
          <w:bCs/>
          <w:lang w:val="sr-Cyrl-RS"/>
        </w:rPr>
        <w:t>Ана Мишковић</w:t>
      </w:r>
    </w:p>
    <w:p w14:paraId="757A07CA" w14:textId="09F6DBF6" w:rsidR="00C02A55" w:rsidRPr="00EC2A37" w:rsidRDefault="00C02A55" w:rsidP="00C71968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="00A86BD2" w:rsidRPr="00EC2A37">
        <w:rPr>
          <w:bCs/>
        </w:rPr>
        <w:t>Инжењерски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приступ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оптимизацији</w:t>
      </w:r>
      <w:proofErr w:type="spellEnd"/>
      <w:r w:rsidR="00A86BD2" w:rsidRPr="00EC2A37">
        <w:rPr>
          <w:bCs/>
        </w:rPr>
        <w:t xml:space="preserve"> УВ </w:t>
      </w:r>
      <w:proofErr w:type="spellStart"/>
      <w:r w:rsidR="00A86BD2" w:rsidRPr="00EC2A37">
        <w:rPr>
          <w:bCs/>
        </w:rPr>
        <w:t>заштитних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својстава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текстилних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материјала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на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бази</w:t>
      </w:r>
      <w:proofErr w:type="spellEnd"/>
      <w:r w:rsidR="00A86BD2" w:rsidRPr="00EC2A37">
        <w:rPr>
          <w:bCs/>
        </w:rPr>
        <w:t xml:space="preserve"> </w:t>
      </w:r>
      <w:proofErr w:type="spellStart"/>
      <w:r w:rsidR="00A86BD2" w:rsidRPr="00EC2A37">
        <w:rPr>
          <w:bCs/>
        </w:rPr>
        <w:t>конопље</w:t>
      </w:r>
      <w:proofErr w:type="spellEnd"/>
      <w:r w:rsidR="00A86BD2" w:rsidRPr="00EC2A37">
        <w:rPr>
          <w:b/>
          <w:bCs/>
          <w:sz w:val="23"/>
          <w:szCs w:val="23"/>
        </w:rPr>
        <w:t xml:space="preserve"> </w:t>
      </w:r>
      <w:r w:rsidRPr="00EC2A37">
        <w:t>“,</w:t>
      </w:r>
    </w:p>
    <w:p w14:paraId="6B2449DC" w14:textId="070116F6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4.9.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Радослава Правиловић</w:t>
      </w:r>
    </w:p>
    <w:p w14:paraId="6A3263A5" w14:textId="57B5F378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  <w:sz w:val="23"/>
          <w:szCs w:val="23"/>
        </w:rPr>
        <w:t>Интензификација</w:t>
      </w:r>
      <w:proofErr w:type="spellEnd"/>
      <w:r w:rsidRPr="00EC2A37">
        <w:rPr>
          <w:bCs/>
          <w:sz w:val="23"/>
          <w:szCs w:val="23"/>
        </w:rPr>
        <w:t xml:space="preserve"> </w:t>
      </w:r>
      <w:proofErr w:type="spellStart"/>
      <w:r w:rsidRPr="00EC2A37">
        <w:rPr>
          <w:bCs/>
          <w:sz w:val="23"/>
          <w:szCs w:val="23"/>
        </w:rPr>
        <w:t>процеса</w:t>
      </w:r>
      <w:proofErr w:type="spellEnd"/>
      <w:r w:rsidRPr="00EC2A37">
        <w:rPr>
          <w:bCs/>
          <w:sz w:val="23"/>
          <w:szCs w:val="23"/>
        </w:rPr>
        <w:t xml:space="preserve"> </w:t>
      </w:r>
      <w:proofErr w:type="spellStart"/>
      <w:r w:rsidRPr="00EC2A37">
        <w:rPr>
          <w:bCs/>
          <w:sz w:val="23"/>
          <w:szCs w:val="23"/>
        </w:rPr>
        <w:t>континуалне</w:t>
      </w:r>
      <w:proofErr w:type="spellEnd"/>
      <w:r w:rsidRPr="00EC2A37">
        <w:rPr>
          <w:bCs/>
          <w:sz w:val="23"/>
          <w:szCs w:val="23"/>
        </w:rPr>
        <w:t xml:space="preserve"> </w:t>
      </w:r>
      <w:proofErr w:type="spellStart"/>
      <w:r w:rsidRPr="00EC2A37">
        <w:rPr>
          <w:bCs/>
          <w:sz w:val="23"/>
          <w:szCs w:val="23"/>
        </w:rPr>
        <w:t>производње</w:t>
      </w:r>
      <w:proofErr w:type="spellEnd"/>
      <w:r w:rsidRPr="00EC2A37">
        <w:rPr>
          <w:bCs/>
          <w:sz w:val="23"/>
          <w:szCs w:val="23"/>
        </w:rPr>
        <w:t xml:space="preserve"> </w:t>
      </w:r>
      <w:proofErr w:type="spellStart"/>
      <w:r w:rsidRPr="00EC2A37">
        <w:rPr>
          <w:bCs/>
          <w:sz w:val="23"/>
          <w:szCs w:val="23"/>
        </w:rPr>
        <w:t>пребиотеких</w:t>
      </w:r>
      <w:proofErr w:type="spellEnd"/>
      <w:r w:rsidRPr="00EC2A37">
        <w:rPr>
          <w:bCs/>
          <w:sz w:val="23"/>
          <w:szCs w:val="23"/>
        </w:rPr>
        <w:t xml:space="preserve"> </w:t>
      </w:r>
      <w:proofErr w:type="spellStart"/>
      <w:r w:rsidRPr="00EC2A37">
        <w:rPr>
          <w:bCs/>
          <w:sz w:val="23"/>
          <w:szCs w:val="23"/>
        </w:rPr>
        <w:t>олигосахарида</w:t>
      </w:r>
      <w:proofErr w:type="spellEnd"/>
      <w:r w:rsidRPr="00EC2A37">
        <w:rPr>
          <w:b/>
          <w:bCs/>
          <w:sz w:val="23"/>
          <w:szCs w:val="23"/>
        </w:rPr>
        <w:t xml:space="preserve"> </w:t>
      </w:r>
      <w:r w:rsidRPr="00EC2A37">
        <w:t>“,</w:t>
      </w:r>
    </w:p>
    <w:p w14:paraId="2A25B258" w14:textId="00215545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10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Драгиња Михајловић</w:t>
      </w:r>
    </w:p>
    <w:p w14:paraId="0337A80C" w14:textId="36F59F3B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</w:rPr>
        <w:t>Контаминација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полихлорованим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бифенилима</w:t>
      </w:r>
      <w:proofErr w:type="spellEnd"/>
      <w:r w:rsidRPr="00EC2A37">
        <w:rPr>
          <w:bCs/>
        </w:rPr>
        <w:t xml:space="preserve"> и </w:t>
      </w:r>
      <w:proofErr w:type="spellStart"/>
      <w:r w:rsidRPr="00EC2A37">
        <w:rPr>
          <w:bCs/>
        </w:rPr>
        <w:t>хемијски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процеси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деградације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изолационог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система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енергетских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трансформатора</w:t>
      </w:r>
      <w:proofErr w:type="spellEnd"/>
      <w:r w:rsidRPr="00EC2A37">
        <w:rPr>
          <w:b/>
          <w:bCs/>
          <w:sz w:val="23"/>
          <w:szCs w:val="23"/>
        </w:rPr>
        <w:t xml:space="preserve"> </w:t>
      </w:r>
      <w:r w:rsidRPr="00EC2A37">
        <w:t>“,</w:t>
      </w:r>
    </w:p>
    <w:p w14:paraId="6BFD4BAD" w14:textId="42985EBD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11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Исаак Трајковић</w:t>
      </w:r>
    </w:p>
    <w:p w14:paraId="6F4D1019" w14:textId="50DEE8E5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</w:rPr>
        <w:t>Одређивање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отпорности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према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лому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материјала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цевовода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испитивањем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нове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епрувете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облика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прстена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изложене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затезању</w:t>
      </w:r>
      <w:proofErr w:type="spellEnd"/>
      <w:r w:rsidRPr="00EC2A37">
        <w:rPr>
          <w:b/>
          <w:bCs/>
          <w:sz w:val="23"/>
          <w:szCs w:val="23"/>
        </w:rPr>
        <w:t xml:space="preserve"> </w:t>
      </w:r>
      <w:r w:rsidRPr="00EC2A37">
        <w:t>“,</w:t>
      </w:r>
    </w:p>
    <w:p w14:paraId="5D2477E0" w14:textId="34791B88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12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Александар Јовановић</w:t>
      </w:r>
    </w:p>
    <w:p w14:paraId="5B17BE90" w14:textId="4AEACCC6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</w:rPr>
        <w:t>Фотокаталитичка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деградација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фунгицида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употребом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композитних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катализатора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на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бази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титан</w:t>
      </w:r>
      <w:proofErr w:type="spellEnd"/>
      <w:r w:rsidRPr="00EC2A37">
        <w:rPr>
          <w:bCs/>
        </w:rPr>
        <w:t>(IV)-</w:t>
      </w:r>
      <w:proofErr w:type="spellStart"/>
      <w:r w:rsidRPr="00EC2A37">
        <w:rPr>
          <w:bCs/>
        </w:rPr>
        <w:t>оксида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уз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мониторинг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екотоксикологије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продуката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деградације</w:t>
      </w:r>
      <w:proofErr w:type="spellEnd"/>
      <w:r w:rsidRPr="00EC2A37">
        <w:rPr>
          <w:b/>
          <w:bCs/>
          <w:sz w:val="23"/>
          <w:szCs w:val="23"/>
        </w:rPr>
        <w:t xml:space="preserve"> </w:t>
      </w:r>
      <w:r w:rsidRPr="00EC2A37">
        <w:t>“,</w:t>
      </w:r>
    </w:p>
    <w:p w14:paraId="5BFA9F10" w14:textId="5081D0F3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13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Владимир Топаловић</w:t>
      </w:r>
    </w:p>
    <w:p w14:paraId="38B51D2D" w14:textId="7CCA3DA8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</w:rPr>
        <w:t>Синтеза</w:t>
      </w:r>
      <w:proofErr w:type="spellEnd"/>
      <w:r w:rsidRPr="00EC2A37">
        <w:rPr>
          <w:bCs/>
        </w:rPr>
        <w:t xml:space="preserve"> и </w:t>
      </w:r>
      <w:proofErr w:type="spellStart"/>
      <w:r w:rsidRPr="00EC2A37">
        <w:rPr>
          <w:bCs/>
        </w:rPr>
        <w:t>карактеризација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полифосфатних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стакала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додатком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стронцијума</w:t>
      </w:r>
      <w:proofErr w:type="spellEnd"/>
      <w:r w:rsidRPr="00EC2A37">
        <w:rPr>
          <w:bCs/>
        </w:rPr>
        <w:t xml:space="preserve"> и </w:t>
      </w:r>
      <w:proofErr w:type="spellStart"/>
      <w:r w:rsidRPr="00EC2A37">
        <w:rPr>
          <w:bCs/>
        </w:rPr>
        <w:t>лантана</w:t>
      </w:r>
      <w:proofErr w:type="spellEnd"/>
      <w:r w:rsidRPr="00EC2A37">
        <w:rPr>
          <w:b/>
          <w:bCs/>
          <w:sz w:val="23"/>
          <w:szCs w:val="23"/>
        </w:rPr>
        <w:t xml:space="preserve">  </w:t>
      </w:r>
      <w:r w:rsidRPr="00EC2A37">
        <w:t>“,</w:t>
      </w:r>
    </w:p>
    <w:p w14:paraId="161E8E2E" w14:textId="69CDCD83" w:rsidR="00A86BD2" w:rsidRPr="00EC2A37" w:rsidRDefault="00A86BD2" w:rsidP="00A86BD2">
      <w:pPr>
        <w:jc w:val="both"/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14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Јелена Јанковић</w:t>
      </w:r>
    </w:p>
    <w:p w14:paraId="2D4132AF" w14:textId="39BFC7DD" w:rsidR="00A86BD2" w:rsidRPr="00EC2A37" w:rsidRDefault="00A86BD2" w:rsidP="00A86BD2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bCs/>
        </w:rPr>
        <w:t>Синтеза</w:t>
      </w:r>
      <w:proofErr w:type="spellEnd"/>
      <w:r w:rsidRPr="00EC2A37">
        <w:rPr>
          <w:bCs/>
        </w:rPr>
        <w:t xml:space="preserve">, </w:t>
      </w:r>
      <w:proofErr w:type="spellStart"/>
      <w:r w:rsidRPr="00EC2A37">
        <w:rPr>
          <w:bCs/>
        </w:rPr>
        <w:t>карактеризација</w:t>
      </w:r>
      <w:proofErr w:type="spellEnd"/>
      <w:r w:rsidRPr="00EC2A37">
        <w:rPr>
          <w:bCs/>
        </w:rPr>
        <w:t xml:space="preserve"> и </w:t>
      </w:r>
      <w:proofErr w:type="spellStart"/>
      <w:r w:rsidRPr="00EC2A37">
        <w:rPr>
          <w:bCs/>
        </w:rPr>
        <w:t>примена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високо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селективног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адсорбента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за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уклањање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корозивних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једињења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сумпора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из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минералних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изолационих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уља</w:t>
      </w:r>
      <w:proofErr w:type="spellEnd"/>
      <w:r w:rsidRPr="00EC2A37">
        <w:rPr>
          <w:bCs/>
        </w:rPr>
        <w:t xml:space="preserve"> и </w:t>
      </w:r>
      <w:proofErr w:type="spellStart"/>
      <w:r w:rsidRPr="00EC2A37">
        <w:rPr>
          <w:bCs/>
        </w:rPr>
        <w:t>нове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методе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за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оцену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корозивности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уља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према</w:t>
      </w:r>
      <w:proofErr w:type="spellEnd"/>
      <w:r w:rsidRPr="00EC2A37">
        <w:rPr>
          <w:bCs/>
        </w:rPr>
        <w:t xml:space="preserve"> </w:t>
      </w:r>
      <w:proofErr w:type="spellStart"/>
      <w:r w:rsidRPr="00EC2A37">
        <w:rPr>
          <w:bCs/>
        </w:rPr>
        <w:t>сребру</w:t>
      </w:r>
      <w:proofErr w:type="spellEnd"/>
      <w:r w:rsidRPr="00EC2A37">
        <w:rPr>
          <w:b/>
          <w:bCs/>
          <w:sz w:val="23"/>
          <w:szCs w:val="23"/>
        </w:rPr>
        <w:t xml:space="preserve">  </w:t>
      </w:r>
      <w:r w:rsidRPr="00EC2A37">
        <w:t>“,</w:t>
      </w:r>
    </w:p>
    <w:p w14:paraId="38F6939F" w14:textId="77777777" w:rsidR="00A86BD2" w:rsidRPr="00EC2A37" w:rsidRDefault="00A86BD2" w:rsidP="00A86BD2">
      <w:pPr>
        <w:autoSpaceDE w:val="0"/>
        <w:autoSpaceDN w:val="0"/>
        <w:adjustRightInd w:val="0"/>
        <w:jc w:val="both"/>
      </w:pPr>
    </w:p>
    <w:p w14:paraId="3BF41EF0" w14:textId="7B3B7F5A" w:rsidR="00C02A55" w:rsidRPr="00EC2A37" w:rsidRDefault="00C02A55" w:rsidP="00C02A55">
      <w:pPr>
        <w:autoSpaceDE w:val="0"/>
        <w:autoSpaceDN w:val="0"/>
        <w:adjustRightInd w:val="0"/>
        <w:jc w:val="both"/>
      </w:pPr>
    </w:p>
    <w:p w14:paraId="50571BD2" w14:textId="1D2898F5" w:rsidR="00741EF8" w:rsidRPr="00EC2A37" w:rsidRDefault="00741EF8" w:rsidP="00741EF8">
      <w:pPr>
        <w:rPr>
          <w:b/>
          <w:u w:val="single"/>
          <w:lang w:val="sr-Cyrl-RS"/>
        </w:rPr>
      </w:pPr>
      <w:r w:rsidRPr="00EC2A37">
        <w:rPr>
          <w:b/>
          <w:u w:val="single"/>
          <w:lang w:val="sr-Cyrl-RS"/>
        </w:rPr>
        <w:t>МАШИНСКИ ФАКУЛТЕТ</w:t>
      </w:r>
    </w:p>
    <w:p w14:paraId="38D32374" w14:textId="77777777" w:rsidR="00741EF8" w:rsidRPr="00EC2A37" w:rsidRDefault="00741EF8" w:rsidP="00741EF8">
      <w:pPr>
        <w:pStyle w:val="Default"/>
        <w:rPr>
          <w:rFonts w:ascii="Times New Roman" w:hAnsi="Times New Roman" w:cs="Times New Roman"/>
          <w:lang w:val="sr-Cyrl-RS"/>
        </w:rPr>
      </w:pPr>
    </w:p>
    <w:p w14:paraId="1703DCA7" w14:textId="40541807" w:rsidR="00741EF8" w:rsidRPr="00EC2A37" w:rsidRDefault="00741EF8" w:rsidP="00741EF8">
      <w:pPr>
        <w:rPr>
          <w:color w:val="000000"/>
          <w:lang w:val="sr-Cyrl-RS"/>
        </w:rPr>
      </w:pPr>
      <w:r w:rsidRPr="00EC2A37">
        <w:rPr>
          <w:lang w:val="sr-Cyrl-CS"/>
        </w:rPr>
        <w:t>4.1</w:t>
      </w:r>
      <w:r w:rsidR="00EC2A37">
        <w:rPr>
          <w:lang w:val="sr-Cyrl-CS"/>
        </w:rPr>
        <w:t>5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="007E05B5" w:rsidRPr="00EC2A37">
        <w:rPr>
          <w:b/>
          <w:bCs/>
          <w:lang w:val="sr-Cyrl-RS"/>
        </w:rPr>
        <w:t>Здравко Галијен</w:t>
      </w:r>
    </w:p>
    <w:p w14:paraId="0A34BF66" w14:textId="312D91F6" w:rsidR="00741EF8" w:rsidRPr="00EC2A37" w:rsidRDefault="00741EF8" w:rsidP="007E05B5">
      <w:pPr>
        <w:autoSpaceDE w:val="0"/>
        <w:autoSpaceDN w:val="0"/>
        <w:adjustRightInd w:val="0"/>
        <w:rPr>
          <w:bCs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r w:rsidRPr="00EC2A3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 w:rsidR="007E05B5" w:rsidRPr="00EC2A37">
        <w:rPr>
          <w:bCs/>
        </w:rPr>
        <w:t>Математички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модел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универзалне</w:t>
      </w:r>
      <w:proofErr w:type="spellEnd"/>
      <w:r w:rsidR="007E05B5" w:rsidRPr="00EC2A37">
        <w:rPr>
          <w:bCs/>
          <w:lang w:val="sr-Cyrl-RS"/>
        </w:rPr>
        <w:t xml:space="preserve"> </w:t>
      </w:r>
      <w:proofErr w:type="spellStart"/>
      <w:r w:rsidR="007E05B5" w:rsidRPr="00EC2A37">
        <w:rPr>
          <w:bCs/>
        </w:rPr>
        <w:t>четвороквадрантне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радне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криве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хидрауличних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машина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зависан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од</w:t>
      </w:r>
      <w:proofErr w:type="spellEnd"/>
      <w:r w:rsidR="007E05B5" w:rsidRPr="00EC2A37">
        <w:rPr>
          <w:bCs/>
          <w:lang w:val="sr-Cyrl-RS"/>
        </w:rPr>
        <w:t xml:space="preserve"> </w:t>
      </w:r>
      <w:proofErr w:type="spellStart"/>
      <w:r w:rsidR="007E05B5" w:rsidRPr="00EC2A37">
        <w:rPr>
          <w:bCs/>
        </w:rPr>
        <w:t>специфичне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брзине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обртања</w:t>
      </w:r>
      <w:proofErr w:type="spellEnd"/>
      <w:r w:rsidR="007E05B5" w:rsidRPr="00EC2A37">
        <w:rPr>
          <w:bCs/>
        </w:rPr>
        <w:t xml:space="preserve"> и </w:t>
      </w:r>
      <w:proofErr w:type="spellStart"/>
      <w:r w:rsidR="007E05B5" w:rsidRPr="00EC2A37">
        <w:rPr>
          <w:bCs/>
        </w:rPr>
        <w:t>примењен</w:t>
      </w:r>
      <w:proofErr w:type="spellEnd"/>
      <w:r w:rsidR="007E05B5" w:rsidRPr="00EC2A37">
        <w:rPr>
          <w:bCs/>
        </w:rPr>
        <w:t xml:space="preserve"> у </w:t>
      </w:r>
      <w:proofErr w:type="spellStart"/>
      <w:r w:rsidR="007E05B5" w:rsidRPr="00EC2A37">
        <w:rPr>
          <w:bCs/>
        </w:rPr>
        <w:t>прорачунима</w:t>
      </w:r>
      <w:proofErr w:type="spellEnd"/>
      <w:r w:rsidR="007E05B5" w:rsidRPr="00EC2A37">
        <w:rPr>
          <w:bCs/>
        </w:rPr>
        <w:t xml:space="preserve"> </w:t>
      </w:r>
      <w:proofErr w:type="spellStart"/>
      <w:r w:rsidR="007E05B5" w:rsidRPr="00EC2A37">
        <w:rPr>
          <w:bCs/>
        </w:rPr>
        <w:t>прелазних</w:t>
      </w:r>
      <w:proofErr w:type="spellEnd"/>
      <w:r w:rsidR="007E05B5" w:rsidRPr="00EC2A37">
        <w:rPr>
          <w:bCs/>
          <w:lang w:val="sr-Cyrl-RS"/>
        </w:rPr>
        <w:t xml:space="preserve"> </w:t>
      </w:r>
      <w:proofErr w:type="spellStart"/>
      <w:r w:rsidR="007E05B5" w:rsidRPr="00EC2A37">
        <w:rPr>
          <w:bCs/>
        </w:rPr>
        <w:t>режима</w:t>
      </w:r>
      <w:proofErr w:type="spellEnd"/>
      <w:r w:rsidRPr="00EC2A37">
        <w:rPr>
          <w:bCs/>
          <w:lang w:val="sr-Cyrl-RS"/>
        </w:rPr>
        <w:t>“,</w:t>
      </w:r>
    </w:p>
    <w:p w14:paraId="790167E3" w14:textId="3D2F9939" w:rsidR="007E05B5" w:rsidRPr="00EC2A37" w:rsidRDefault="007E05B5" w:rsidP="007E05B5">
      <w:pPr>
        <w:rPr>
          <w:color w:val="000000"/>
          <w:lang w:val="sr-Cyrl-RS"/>
        </w:rPr>
      </w:pPr>
      <w:r w:rsidRPr="00EC2A37">
        <w:rPr>
          <w:lang w:val="sr-Cyrl-CS"/>
        </w:rPr>
        <w:t>4.</w:t>
      </w:r>
      <w:r w:rsidR="00EC2A37">
        <w:rPr>
          <w:lang w:val="sr-Cyrl-CS"/>
        </w:rPr>
        <w:t>16</w:t>
      </w:r>
      <w:r w:rsidRPr="00EC2A37">
        <w:rPr>
          <w:lang w:val="sr-Cyrl-CS"/>
        </w:rPr>
        <w:t>.</w:t>
      </w:r>
      <w:r w:rsidRPr="00EC2A37">
        <w:rPr>
          <w:b/>
          <w:bCs/>
        </w:rPr>
        <w:t xml:space="preserve"> </w:t>
      </w:r>
      <w:r w:rsidRPr="00EC2A37">
        <w:rPr>
          <w:b/>
          <w:bCs/>
          <w:lang w:val="sr-Cyrl-RS"/>
        </w:rPr>
        <w:t>Милица Милић</w:t>
      </w:r>
    </w:p>
    <w:p w14:paraId="45FB6268" w14:textId="1181263E" w:rsidR="007E05B5" w:rsidRPr="007E05B5" w:rsidRDefault="007E05B5" w:rsidP="007E05B5">
      <w:pPr>
        <w:autoSpaceDE w:val="0"/>
        <w:autoSpaceDN w:val="0"/>
        <w:adjustRightInd w:val="0"/>
        <w:rPr>
          <w:rFonts w:eastAsia="TimesNewRoman"/>
        </w:rPr>
      </w:pPr>
      <w:r w:rsidRPr="00EC2A37">
        <w:rPr>
          <w:lang w:val="sr-Cyrl-CS"/>
        </w:rPr>
        <w:t>Назив теме:</w:t>
      </w:r>
      <w:r w:rsidRPr="00EC2A37">
        <w:t xml:space="preserve"> „</w:t>
      </w:r>
      <w:proofErr w:type="spellStart"/>
      <w:r w:rsidRPr="00EC2A37">
        <w:rPr>
          <w:rFonts w:eastAsia="TimesNewRoman"/>
        </w:rPr>
        <w:t>Мултидисциплинарни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приступ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оптимизацији</w:t>
      </w:r>
      <w:proofErr w:type="spellEnd"/>
      <w:r w:rsidRPr="00EC2A37">
        <w:rPr>
          <w:rFonts w:eastAsia="TimesNewRoman"/>
        </w:rPr>
        <w:t xml:space="preserve"> и </w:t>
      </w:r>
      <w:proofErr w:type="spellStart"/>
      <w:r w:rsidRPr="00EC2A37">
        <w:rPr>
          <w:rFonts w:eastAsia="TimesNewRoman"/>
        </w:rPr>
        <w:t>предикцији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отказа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сложено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оптерећених</w:t>
      </w:r>
      <w:proofErr w:type="spellEnd"/>
      <w:r w:rsidRPr="00EC2A37">
        <w:rPr>
          <w:rFonts w:eastAsia="TimesNewRoman"/>
          <w:lang w:val="sr-Cyrl-RS"/>
        </w:rPr>
        <w:t xml:space="preserve"> </w:t>
      </w:r>
      <w:proofErr w:type="spellStart"/>
      <w:r w:rsidRPr="00EC2A37">
        <w:rPr>
          <w:rFonts w:eastAsia="TimesNewRoman"/>
        </w:rPr>
        <w:t>ваздухопловних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композитних</w:t>
      </w:r>
      <w:proofErr w:type="spellEnd"/>
      <w:r w:rsidRPr="00EC2A37">
        <w:rPr>
          <w:rFonts w:eastAsia="TimesNewRoman"/>
        </w:rPr>
        <w:t xml:space="preserve"> </w:t>
      </w:r>
      <w:proofErr w:type="spellStart"/>
      <w:r w:rsidRPr="00EC2A37">
        <w:rPr>
          <w:rFonts w:eastAsia="TimesNewRoman"/>
        </w:rPr>
        <w:t>структура</w:t>
      </w:r>
      <w:proofErr w:type="spellEnd"/>
      <w:r w:rsidRPr="00EC2A37">
        <w:rPr>
          <w:bCs/>
          <w:lang w:val="sr-Cyrl-RS"/>
        </w:rPr>
        <w:t>“,</w:t>
      </w:r>
    </w:p>
    <w:p w14:paraId="349196E8" w14:textId="77777777" w:rsidR="00741EF8" w:rsidRPr="00C02A55" w:rsidRDefault="00741EF8" w:rsidP="00C02A55">
      <w:pPr>
        <w:autoSpaceDE w:val="0"/>
        <w:autoSpaceDN w:val="0"/>
        <w:adjustRightInd w:val="0"/>
        <w:jc w:val="both"/>
      </w:pPr>
    </w:p>
    <w:p w14:paraId="488A8107" w14:textId="77777777" w:rsidR="002F18FE" w:rsidRPr="0033544F" w:rsidRDefault="002F18FE" w:rsidP="002F18FE">
      <w:pPr>
        <w:autoSpaceDE w:val="0"/>
        <w:autoSpaceDN w:val="0"/>
        <w:adjustRightInd w:val="0"/>
        <w:rPr>
          <w:rFonts w:ascii="CIDFont+F1" w:eastAsia="CIDFont+F1" w:cs="CIDFont+F1"/>
          <w:sz w:val="19"/>
          <w:szCs w:val="19"/>
        </w:rPr>
      </w:pPr>
    </w:p>
    <w:p w14:paraId="2CDB6067" w14:textId="77777777" w:rsidR="002F18FE" w:rsidRPr="00D26C0B" w:rsidRDefault="002F18FE" w:rsidP="00D26C0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tbl>
      <w:tblPr>
        <w:tblW w:w="122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33544F" w14:paraId="12C079F0" w14:textId="77777777" w:rsidTr="0033544F">
        <w:trPr>
          <w:trHeight w:val="161"/>
        </w:trPr>
        <w:tc>
          <w:tcPr>
            <w:tcW w:w="12240" w:type="dxa"/>
          </w:tcPr>
          <w:p w14:paraId="605E0A5D" w14:textId="4F4FB1FA" w:rsidR="0033544F" w:rsidRPr="0033544F" w:rsidRDefault="003354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790395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4FB03-79E7-4FEA-93BC-AD7C7675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11625</TotalTime>
  <Pages>7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3968</cp:revision>
  <cp:lastPrinted>2024-07-04T12:02:00Z</cp:lastPrinted>
  <dcterms:created xsi:type="dcterms:W3CDTF">2020-06-05T07:12:00Z</dcterms:created>
  <dcterms:modified xsi:type="dcterms:W3CDTF">2024-09-17T10:29:00Z</dcterms:modified>
</cp:coreProperties>
</file>