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C37567" w:rsidRPr="00016894" w:rsidRDefault="00C37567" w:rsidP="00C37567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 </w:t>
      </w:r>
      <w:r w:rsidR="00DE6690">
        <w:rPr>
          <w:lang w:val="sr-Cyrl-CS"/>
        </w:rPr>
        <w:t xml:space="preserve">                         </w:t>
      </w:r>
      <w:r w:rsidRPr="00016894">
        <w:rPr>
          <w:lang w:val="sr-Cyrl-CS"/>
        </w:rPr>
        <w:t xml:space="preserve">Београд, </w:t>
      </w:r>
      <w:r w:rsidR="00E9059B">
        <w:rPr>
          <w:lang w:val="it-IT"/>
        </w:rPr>
        <w:t>15</w:t>
      </w:r>
      <w:r w:rsidRPr="00016894">
        <w:rPr>
          <w:lang w:val="sr-Cyrl-CS"/>
        </w:rPr>
        <w:t>.</w:t>
      </w:r>
      <w:r>
        <w:rPr>
          <w:lang w:val="it-IT"/>
        </w:rPr>
        <w:t xml:space="preserve"> </w:t>
      </w:r>
      <w:r w:rsidR="00E9059B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C37567" w:rsidRPr="002671C7" w:rsidRDefault="00C37567" w:rsidP="00C37567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1E0CB8">
        <w:rPr>
          <w:lang w:val="sr-Cyrl-CS"/>
        </w:rPr>
        <w:t xml:space="preserve">                       </w:t>
      </w:r>
      <w:r w:rsidR="008A11AB">
        <w:rPr>
          <w:lang w:val="sr-Cyrl-CS"/>
        </w:rPr>
        <w:t xml:space="preserve">    02 б</w:t>
      </w:r>
      <w:r w:rsidRPr="00016894">
        <w:rPr>
          <w:lang w:val="sr-Cyrl-CS"/>
        </w:rPr>
        <w:t xml:space="preserve">рој: </w:t>
      </w:r>
      <w:r w:rsidR="008A11AB">
        <w:rPr>
          <w:lang w:val="sr-Cyrl-CS"/>
        </w:rPr>
        <w:t>61206-</w:t>
      </w:r>
      <w:r w:rsidR="00444E33">
        <w:rPr>
          <w:lang w:val="sr-Cyrl-CS"/>
        </w:rPr>
        <w:t>1476</w:t>
      </w:r>
      <w:r w:rsidR="008A11AB">
        <w:rPr>
          <w:lang w:val="sr-Cyrl-CS"/>
        </w:rPr>
        <w:t>/1-20</w:t>
      </w:r>
    </w:p>
    <w:p w:rsidR="00C37567" w:rsidRPr="00016894" w:rsidRDefault="00C37567" w:rsidP="00C37567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1E0CB8">
        <w:rPr>
          <w:lang w:val="ru-RU"/>
        </w:rPr>
        <w:t xml:space="preserve">                           </w:t>
      </w:r>
      <w:r w:rsidR="008A11AB">
        <w:rPr>
          <w:lang w:val="ru-RU"/>
        </w:rPr>
        <w:t xml:space="preserve">        </w:t>
      </w:r>
      <w:r>
        <w:rPr>
          <w:lang w:val="ru-RU"/>
        </w:rPr>
        <w:t>ЛД</w:t>
      </w:r>
    </w:p>
    <w:p w:rsidR="00C37567" w:rsidRPr="00016894" w:rsidRDefault="00C37567" w:rsidP="00C37567">
      <w:pPr>
        <w:jc w:val="both"/>
        <w:rPr>
          <w:lang w:val="ru-RU"/>
        </w:rPr>
      </w:pPr>
    </w:p>
    <w:p w:rsidR="00C37567" w:rsidRPr="00CB5473" w:rsidRDefault="00C37567" w:rsidP="00C37567">
      <w:pPr>
        <w:jc w:val="both"/>
        <w:rPr>
          <w:lang w:val="sr-Cyrl-CS"/>
        </w:rPr>
      </w:pPr>
    </w:p>
    <w:p w:rsidR="00E9059B" w:rsidRPr="006A7789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Pr="00A93D7D">
        <w:rPr>
          <w:lang w:val="ru-RU"/>
        </w:rPr>
        <w:t xml:space="preserve"> тачка.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>
        <w:rPr>
          <w:color w:val="000000"/>
        </w:rPr>
        <w:t>, 207/19 и 213/20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и чл. 14 – 21</w:t>
      </w:r>
      <w:r w:rsidRPr="00A93D7D">
        <w:rPr>
          <w:lang w:val="sr-Cyrl-CS"/>
        </w:rPr>
        <w:t xml:space="preserve"> Правилника о већима научних области на Универзитету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</w:t>
      </w:r>
      <w:r>
        <w:rPr>
          <w:lang w:val="sr-Cyrl-CS"/>
        </w:rPr>
        <w:t>ик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158/10,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195/16,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444E33">
        <w:rPr>
          <w:lang w:val="sr-Cyrl-RS"/>
        </w:rPr>
        <w:t>Ф</w:t>
      </w:r>
      <w:proofErr w:type="spellStart"/>
      <w:r>
        <w:t>акултета</w:t>
      </w:r>
      <w:proofErr w:type="spellEnd"/>
      <w:r w:rsidR="00444E33">
        <w:rPr>
          <w:lang w:val="sr-Cyrl-RS"/>
        </w:rPr>
        <w:t xml:space="preserve"> организационих наука</w:t>
      </w:r>
      <w:r>
        <w:rPr>
          <w:lang w:val="sr-Cyrl-CS"/>
        </w:rPr>
        <w:t>,</w:t>
      </w:r>
      <w:r>
        <w:t xml:space="preserve"> </w:t>
      </w:r>
      <w:r>
        <w:rPr>
          <w:lang w:val="sr-Cyrl-RS"/>
        </w:rPr>
        <w:t xml:space="preserve">бр. </w:t>
      </w:r>
      <w:r w:rsidR="00444E33">
        <w:rPr>
          <w:lang w:val="sr-Cyrl-RS"/>
        </w:rPr>
        <w:t>04-03-8/9</w:t>
      </w:r>
      <w:r>
        <w:rPr>
          <w:lang w:val="sr-Cyrl-CS"/>
        </w:rPr>
        <w:t xml:space="preserve"> од </w:t>
      </w:r>
      <w:r w:rsidR="00444E33">
        <w:t>27</w:t>
      </w:r>
      <w:r>
        <w:rPr>
          <w:lang w:val="ru-RU"/>
        </w:rPr>
        <w:t>. маја</w:t>
      </w:r>
      <w:r>
        <w:t xml:space="preserve"> </w:t>
      </w:r>
      <w:r>
        <w:rPr>
          <w:lang w:val="ru-RU"/>
        </w:rPr>
        <w:t>2020</w:t>
      </w:r>
      <w:r w:rsidRPr="006A7789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>
        <w:rPr>
          <w:lang w:val="sr-Cyrl-CS"/>
        </w:rPr>
        <w:t>15. јуна 2020</w:t>
      </w:r>
      <w:r w:rsidRPr="006A7789">
        <w:rPr>
          <w:lang w:val="sr-Cyrl-CS"/>
        </w:rPr>
        <w:t>. године, донело је</w:t>
      </w:r>
    </w:p>
    <w:p w:rsidR="00E9059B" w:rsidRDefault="00E9059B" w:rsidP="00E9059B">
      <w:pPr>
        <w:jc w:val="both"/>
        <w:rPr>
          <w:sz w:val="28"/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0A3C73" w:rsidRDefault="00E9059B" w:rsidP="00E9059B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E9059B" w:rsidRDefault="00E9059B" w:rsidP="00E9059B">
      <w:pPr>
        <w:jc w:val="both"/>
        <w:rPr>
          <w:lang w:val="ru-RU"/>
        </w:rPr>
      </w:pPr>
    </w:p>
    <w:p w:rsidR="00E9059B" w:rsidRPr="003B1C5E" w:rsidRDefault="00E9059B" w:rsidP="00E9059B">
      <w:pPr>
        <w:jc w:val="both"/>
        <w:rPr>
          <w:lang w:val="ru-RU"/>
        </w:rPr>
      </w:pPr>
    </w:p>
    <w:p w:rsidR="00C37567" w:rsidRPr="00F0450F" w:rsidRDefault="00E9059B" w:rsidP="000048C9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23370">
        <w:rPr>
          <w:lang w:val="sr-Cyrl-CS"/>
        </w:rPr>
        <w:tab/>
      </w:r>
      <w:r w:rsidRPr="00423370">
        <w:rPr>
          <w:sz w:val="28"/>
          <w:szCs w:val="28"/>
          <w:lang w:val="sr-Cyrl-CS"/>
        </w:rPr>
        <w:t>ДАЈЕ СЕ САГЛАСНОСТ на предлог теме докторске дисертације</w:t>
      </w:r>
      <w:r>
        <w:rPr>
          <w:sz w:val="28"/>
          <w:szCs w:val="28"/>
          <w:lang w:val="sr-Cyrl-CS"/>
        </w:rPr>
        <w:t xml:space="preserve"> </w:t>
      </w:r>
      <w:r w:rsidR="00444E33">
        <w:rPr>
          <w:sz w:val="28"/>
          <w:szCs w:val="28"/>
          <w:lang w:val="sr-Cyrl-RS"/>
        </w:rPr>
        <w:t>Владимира Павковића</w:t>
      </w:r>
      <w:r w:rsidRPr="00B166EF">
        <w:rPr>
          <w:sz w:val="28"/>
          <w:szCs w:val="28"/>
          <w:lang w:val="sr-Cyrl-CS"/>
        </w:rPr>
        <w:t>,</w:t>
      </w:r>
      <w:r w:rsidRPr="000A3C73">
        <w:rPr>
          <w:b/>
          <w:sz w:val="28"/>
          <w:szCs w:val="28"/>
          <w:lang w:val="sr-Cyrl-CS"/>
        </w:rPr>
        <w:t xml:space="preserve"> </w:t>
      </w:r>
      <w:r w:rsidRPr="000A3C73">
        <w:rPr>
          <w:sz w:val="28"/>
          <w:szCs w:val="28"/>
          <w:lang w:val="sr-Cyrl-CS"/>
        </w:rPr>
        <w:t>под називом: „</w:t>
      </w:r>
      <w:r w:rsidR="00444E33">
        <w:rPr>
          <w:sz w:val="28"/>
          <w:szCs w:val="28"/>
          <w:lang w:val="sr-Cyrl-CS"/>
        </w:rPr>
        <w:t>Стратешке комуникације у креирању и управљању репутацијом урбане туристичке дестинације</w:t>
      </w:r>
      <w:r>
        <w:rPr>
          <w:sz w:val="28"/>
          <w:szCs w:val="28"/>
          <w:lang w:val="sr-Cyrl-CS"/>
        </w:rPr>
        <w:t>“.</w:t>
      </w:r>
      <w:r w:rsidRPr="0024482A">
        <w:rPr>
          <w:sz w:val="28"/>
          <w:szCs w:val="28"/>
          <w:lang w:val="sr-Cyrl-CS"/>
        </w:rPr>
        <w:t xml:space="preserve"> 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</w:t>
      </w:r>
      <w:r w:rsidR="001E0CB8">
        <w:rPr>
          <w:lang w:val="sr-Cyrl-CS"/>
        </w:rPr>
        <w:t xml:space="preserve">                     </w:t>
      </w:r>
      <w:r w:rsidR="008A11AB">
        <w:rPr>
          <w:lang w:val="sr-Cyrl-CS"/>
        </w:rPr>
        <w:t xml:space="preserve">           </w:t>
      </w:r>
      <w:r w:rsidR="001E0CB8">
        <w:rPr>
          <w:lang w:val="sr-Cyrl-CS"/>
        </w:rPr>
        <w:t xml:space="preserve"> </w:t>
      </w:r>
      <w:bookmarkStart w:id="1" w:name="_GoBack"/>
      <w:bookmarkEnd w:id="1"/>
      <w:r>
        <w:rPr>
          <w:lang w:val="sr-Cyrl-CS"/>
        </w:rPr>
        <w:t xml:space="preserve">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48C9"/>
    <w:rsid w:val="00024B30"/>
    <w:rsid w:val="0004286A"/>
    <w:rsid w:val="000B61DB"/>
    <w:rsid w:val="000F7459"/>
    <w:rsid w:val="00156F04"/>
    <w:rsid w:val="00182B86"/>
    <w:rsid w:val="00192B0F"/>
    <w:rsid w:val="00197AB1"/>
    <w:rsid w:val="001A5FAD"/>
    <w:rsid w:val="001A6224"/>
    <w:rsid w:val="001B6AC9"/>
    <w:rsid w:val="001C3A06"/>
    <w:rsid w:val="001D7825"/>
    <w:rsid w:val="001E0CB8"/>
    <w:rsid w:val="00246A47"/>
    <w:rsid w:val="00253E0A"/>
    <w:rsid w:val="00264991"/>
    <w:rsid w:val="00273CDE"/>
    <w:rsid w:val="002C2E55"/>
    <w:rsid w:val="002E03A7"/>
    <w:rsid w:val="003337D0"/>
    <w:rsid w:val="00336308"/>
    <w:rsid w:val="00371762"/>
    <w:rsid w:val="003859AB"/>
    <w:rsid w:val="003B5457"/>
    <w:rsid w:val="003C2659"/>
    <w:rsid w:val="003D1D4D"/>
    <w:rsid w:val="003E4F93"/>
    <w:rsid w:val="00420304"/>
    <w:rsid w:val="00424E63"/>
    <w:rsid w:val="004421DB"/>
    <w:rsid w:val="00444E33"/>
    <w:rsid w:val="004C27CB"/>
    <w:rsid w:val="004D33A0"/>
    <w:rsid w:val="005518AF"/>
    <w:rsid w:val="005710D6"/>
    <w:rsid w:val="00581EDA"/>
    <w:rsid w:val="005D12E8"/>
    <w:rsid w:val="005F7C2D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A7F26"/>
    <w:rsid w:val="007B47B8"/>
    <w:rsid w:val="007B722B"/>
    <w:rsid w:val="007D07C2"/>
    <w:rsid w:val="007D396F"/>
    <w:rsid w:val="008070DC"/>
    <w:rsid w:val="00857607"/>
    <w:rsid w:val="0086444F"/>
    <w:rsid w:val="008A11AB"/>
    <w:rsid w:val="008B5805"/>
    <w:rsid w:val="008D0E79"/>
    <w:rsid w:val="00915F4E"/>
    <w:rsid w:val="00926862"/>
    <w:rsid w:val="009524AF"/>
    <w:rsid w:val="00956D23"/>
    <w:rsid w:val="009610C5"/>
    <w:rsid w:val="009D2D7A"/>
    <w:rsid w:val="009E0DB2"/>
    <w:rsid w:val="00A02327"/>
    <w:rsid w:val="00A04422"/>
    <w:rsid w:val="00A446E4"/>
    <w:rsid w:val="00A54D20"/>
    <w:rsid w:val="00A66B99"/>
    <w:rsid w:val="00A736AF"/>
    <w:rsid w:val="00A972C4"/>
    <w:rsid w:val="00AC3523"/>
    <w:rsid w:val="00B7194A"/>
    <w:rsid w:val="00B82EBB"/>
    <w:rsid w:val="00BA6295"/>
    <w:rsid w:val="00BC0465"/>
    <w:rsid w:val="00BC78CB"/>
    <w:rsid w:val="00BE0320"/>
    <w:rsid w:val="00C011AA"/>
    <w:rsid w:val="00C07FB8"/>
    <w:rsid w:val="00C16265"/>
    <w:rsid w:val="00C27659"/>
    <w:rsid w:val="00C37567"/>
    <w:rsid w:val="00C45DF0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D5FC4"/>
    <w:rsid w:val="00CE4000"/>
    <w:rsid w:val="00D048DC"/>
    <w:rsid w:val="00D36B3B"/>
    <w:rsid w:val="00D509B7"/>
    <w:rsid w:val="00D63640"/>
    <w:rsid w:val="00D80ED0"/>
    <w:rsid w:val="00D83195"/>
    <w:rsid w:val="00DA604A"/>
    <w:rsid w:val="00DA6EBC"/>
    <w:rsid w:val="00DE24DF"/>
    <w:rsid w:val="00DE6690"/>
    <w:rsid w:val="00E0246C"/>
    <w:rsid w:val="00E41FDF"/>
    <w:rsid w:val="00E429C2"/>
    <w:rsid w:val="00E44C6F"/>
    <w:rsid w:val="00E45FCF"/>
    <w:rsid w:val="00E50C20"/>
    <w:rsid w:val="00E9059B"/>
    <w:rsid w:val="00E937E1"/>
    <w:rsid w:val="00F01196"/>
    <w:rsid w:val="00F0450F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44721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4F90D-BE1B-4FDE-AF32-7C3B8FEC9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Luka Dimitrijevic</cp:lastModifiedBy>
  <cp:revision>3</cp:revision>
  <cp:lastPrinted>2020-06-12T06:54:00Z</cp:lastPrinted>
  <dcterms:created xsi:type="dcterms:W3CDTF">2020-06-12T06:57:00Z</dcterms:created>
  <dcterms:modified xsi:type="dcterms:W3CDTF">2020-06-15T06:38:00Z</dcterms:modified>
</cp:coreProperties>
</file>