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64B4D" w14:textId="77777777" w:rsidR="001A43C1" w:rsidRPr="00CA784F" w:rsidRDefault="001A43C1" w:rsidP="001A43C1">
      <w:pPr>
        <w:spacing w:after="60"/>
        <w:jc w:val="both"/>
        <w:rPr>
          <w:rFonts w:ascii="Times New Roman" w:hAnsi="Times New Roman"/>
          <w:b/>
          <w:caps/>
          <w:color w:val="FF0000"/>
          <w:sz w:val="24"/>
          <w:szCs w:val="24"/>
          <w:lang w:val="sr-Cyrl-CS"/>
        </w:rPr>
      </w:pPr>
    </w:p>
    <w:p w14:paraId="0FD3A104" w14:textId="77777777" w:rsidR="001A43C1" w:rsidRPr="00CA784F" w:rsidRDefault="001A43C1" w:rsidP="001A43C1">
      <w:pPr>
        <w:shd w:val="clear" w:color="auto" w:fill="FFFFFF"/>
        <w:spacing w:before="10" w:line="269" w:lineRule="exact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Табела 14.1.</w:t>
      </w:r>
      <w:r w:rsidRPr="00CA784F">
        <w:rPr>
          <w:rFonts w:ascii="Times New Roman" w:hAnsi="Times New Roman"/>
          <w:lang w:val="sr-Cyrl-CS"/>
        </w:rPr>
        <w:t xml:space="preserve"> Списак предмета из прве главне области</w:t>
      </w:r>
      <w:r w:rsidR="00B3710D">
        <w:rPr>
          <w:rFonts w:ascii="Times New Roman" w:hAnsi="Times New Roman"/>
          <w:lang w:val="sr-Cyrl-CS"/>
        </w:rPr>
        <w:t xml:space="preserve"> (Рачунарске науке)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4393"/>
        <w:gridCol w:w="2120"/>
        <w:gridCol w:w="1480"/>
        <w:gridCol w:w="914"/>
      </w:tblGrid>
      <w:tr w:rsidR="0022721E" w:rsidRPr="00CA784F" w14:paraId="77E4EAD9" w14:textId="77777777" w:rsidTr="0022721E">
        <w:trPr>
          <w:trHeight w:val="539"/>
        </w:trPr>
        <w:tc>
          <w:tcPr>
            <w:tcW w:w="349" w:type="pct"/>
            <w:shd w:val="clear" w:color="auto" w:fill="D9D9D9"/>
            <w:vAlign w:val="center"/>
          </w:tcPr>
          <w:p w14:paraId="44D4DA57" w14:textId="77777777" w:rsidR="0022721E" w:rsidRPr="00CA784F" w:rsidRDefault="0022721E" w:rsidP="003554C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Р.б</w:t>
            </w:r>
          </w:p>
        </w:tc>
        <w:tc>
          <w:tcPr>
            <w:tcW w:w="2294" w:type="pct"/>
            <w:shd w:val="clear" w:color="auto" w:fill="D9D9D9"/>
            <w:vAlign w:val="center"/>
          </w:tcPr>
          <w:p w14:paraId="34C904D0" w14:textId="77777777" w:rsidR="0022721E" w:rsidRPr="00CA784F" w:rsidRDefault="0022721E" w:rsidP="003554C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Предмет</w:t>
            </w:r>
          </w:p>
        </w:tc>
        <w:tc>
          <w:tcPr>
            <w:tcW w:w="1107" w:type="pct"/>
            <w:shd w:val="clear" w:color="auto" w:fill="D9D9D9"/>
            <w:vAlign w:val="center"/>
          </w:tcPr>
          <w:p w14:paraId="1ECA64CC" w14:textId="77777777" w:rsidR="0022721E" w:rsidRPr="00CA784F" w:rsidRDefault="0022721E" w:rsidP="003554C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Карактер (АО;ТМ;...)</w:t>
            </w:r>
          </w:p>
        </w:tc>
        <w:tc>
          <w:tcPr>
            <w:tcW w:w="773" w:type="pct"/>
            <w:shd w:val="clear" w:color="auto" w:fill="D9D9D9"/>
            <w:vAlign w:val="center"/>
          </w:tcPr>
          <w:p w14:paraId="5589B9A7" w14:textId="77777777" w:rsidR="0022721E" w:rsidRPr="00CA784F" w:rsidRDefault="0022721E" w:rsidP="003554C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Тип (О-обавезан, И изборни)</w:t>
            </w:r>
          </w:p>
        </w:tc>
        <w:tc>
          <w:tcPr>
            <w:tcW w:w="477" w:type="pct"/>
            <w:shd w:val="clear" w:color="auto" w:fill="D9D9D9"/>
            <w:vAlign w:val="center"/>
          </w:tcPr>
          <w:p w14:paraId="1FA429D1" w14:textId="77777777" w:rsidR="0022721E" w:rsidRPr="00CA784F" w:rsidRDefault="0022721E" w:rsidP="003554C1">
            <w:pPr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ЕСПБ</w:t>
            </w:r>
          </w:p>
        </w:tc>
      </w:tr>
      <w:tr w:rsidR="0022721E" w:rsidRPr="00CA784F" w14:paraId="7A2DF129" w14:textId="77777777" w:rsidTr="0022721E">
        <w:tc>
          <w:tcPr>
            <w:tcW w:w="349" w:type="pct"/>
          </w:tcPr>
          <w:p w14:paraId="24128251" w14:textId="28D908DB" w:rsidR="0022721E" w:rsidRPr="00B3710D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294" w:type="pct"/>
          </w:tcPr>
          <w:p w14:paraId="751E1E16" w14:textId="289F86D0" w:rsidR="0022721E" w:rsidRPr="00DA7C94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Савремене рачунарске технологије</w:t>
            </w:r>
          </w:p>
        </w:tc>
        <w:tc>
          <w:tcPr>
            <w:tcW w:w="1107" w:type="pct"/>
          </w:tcPr>
          <w:p w14:paraId="1F7528D5" w14:textId="00B28BCA" w:rsidR="0022721E" w:rsidRPr="00CA784F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AO</w:t>
            </w:r>
          </w:p>
        </w:tc>
        <w:tc>
          <w:tcPr>
            <w:tcW w:w="773" w:type="pct"/>
          </w:tcPr>
          <w:p w14:paraId="6CAC2A26" w14:textId="4DB84801" w:rsidR="0022721E" w:rsidRPr="00B3710D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О</w:t>
            </w:r>
          </w:p>
        </w:tc>
        <w:tc>
          <w:tcPr>
            <w:tcW w:w="477" w:type="pct"/>
          </w:tcPr>
          <w:p w14:paraId="23D9EB8B" w14:textId="05B5F13A" w:rsidR="0022721E" w:rsidRPr="00CA784F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22721E" w:rsidRPr="00CA784F" w14:paraId="1E2A7E3D" w14:textId="77777777" w:rsidTr="0022721E">
        <w:tc>
          <w:tcPr>
            <w:tcW w:w="349" w:type="pct"/>
          </w:tcPr>
          <w:p w14:paraId="4F899E8A" w14:textId="02AD380C" w:rsidR="0022721E" w:rsidRPr="00B3710D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294" w:type="pct"/>
          </w:tcPr>
          <w:p w14:paraId="6D93FCA8" w14:textId="26A92FF2" w:rsidR="0022721E" w:rsidRPr="00DA7C94" w:rsidRDefault="0022721E" w:rsidP="0022721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Квантитативно моделирање у друштвеним наукама</w:t>
            </w:r>
          </w:p>
        </w:tc>
        <w:tc>
          <w:tcPr>
            <w:tcW w:w="1107" w:type="pct"/>
          </w:tcPr>
          <w:p w14:paraId="6150A1C8" w14:textId="097BD925" w:rsidR="0022721E" w:rsidRPr="00CA784F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TM</w:t>
            </w:r>
          </w:p>
        </w:tc>
        <w:tc>
          <w:tcPr>
            <w:tcW w:w="773" w:type="pct"/>
          </w:tcPr>
          <w:p w14:paraId="6D5B4D18" w14:textId="223B5D61" w:rsidR="0022721E" w:rsidRPr="00CA784F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О</w:t>
            </w:r>
          </w:p>
        </w:tc>
        <w:tc>
          <w:tcPr>
            <w:tcW w:w="477" w:type="pct"/>
          </w:tcPr>
          <w:p w14:paraId="62A990F2" w14:textId="3D133332" w:rsidR="0022721E" w:rsidRPr="00CA784F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22721E" w:rsidRPr="00CA784F" w14:paraId="2E3EB213" w14:textId="77777777" w:rsidTr="0022721E">
        <w:tc>
          <w:tcPr>
            <w:tcW w:w="349" w:type="pct"/>
          </w:tcPr>
          <w:p w14:paraId="5F39BA55" w14:textId="5B3F376E" w:rsidR="0022721E" w:rsidRPr="00B3710D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2294" w:type="pct"/>
          </w:tcPr>
          <w:p w14:paraId="44AE365B" w14:textId="1B531471" w:rsidR="0022721E" w:rsidRPr="00DA7C94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Стручна пракса</w:t>
            </w:r>
          </w:p>
        </w:tc>
        <w:tc>
          <w:tcPr>
            <w:tcW w:w="1107" w:type="pct"/>
          </w:tcPr>
          <w:p w14:paraId="6A6814FA" w14:textId="6B9E8A98" w:rsidR="0022721E" w:rsidRPr="0022721E" w:rsidRDefault="0022721E" w:rsidP="0022721E">
            <w:pPr>
              <w:rPr>
                <w:lang w:val="sr-Cyrl-RS"/>
              </w:rPr>
            </w:pPr>
            <w:r w:rsidRPr="0022721E">
              <w:rPr>
                <w:sz w:val="16"/>
              </w:rPr>
              <w:t>СА</w:t>
            </w:r>
          </w:p>
        </w:tc>
        <w:tc>
          <w:tcPr>
            <w:tcW w:w="773" w:type="pct"/>
          </w:tcPr>
          <w:p w14:paraId="35F9A572" w14:textId="7B424AF2" w:rsidR="0022721E" w:rsidRDefault="0022721E" w:rsidP="0022721E">
            <w:r>
              <w:rPr>
                <w:sz w:val="16"/>
              </w:rPr>
              <w:t>О</w:t>
            </w:r>
          </w:p>
        </w:tc>
        <w:tc>
          <w:tcPr>
            <w:tcW w:w="477" w:type="pct"/>
          </w:tcPr>
          <w:p w14:paraId="454CCC19" w14:textId="22A5AD46" w:rsidR="0022721E" w:rsidRPr="00CA784F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3.00</w:t>
            </w:r>
          </w:p>
        </w:tc>
      </w:tr>
      <w:tr w:rsidR="0022721E" w:rsidRPr="00CA784F" w14:paraId="6C7CCD4B" w14:textId="77777777" w:rsidTr="0022721E">
        <w:tc>
          <w:tcPr>
            <w:tcW w:w="349" w:type="pct"/>
          </w:tcPr>
          <w:p w14:paraId="36425852" w14:textId="2D350607" w:rsidR="0022721E" w:rsidRPr="00B3710D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2294" w:type="pct"/>
          </w:tcPr>
          <w:p w14:paraId="2A431E54" w14:textId="3602C995" w:rsidR="0022721E" w:rsidRPr="00DA7C94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Приступни рад</w:t>
            </w:r>
          </w:p>
        </w:tc>
        <w:tc>
          <w:tcPr>
            <w:tcW w:w="1107" w:type="pct"/>
          </w:tcPr>
          <w:p w14:paraId="6BEF3C81" w14:textId="137C67A1" w:rsidR="0022721E" w:rsidRPr="0022721E" w:rsidRDefault="0022721E" w:rsidP="0022721E">
            <w:pPr>
              <w:rPr>
                <w:lang w:val="sr-Cyrl-RS"/>
              </w:rPr>
            </w:pPr>
            <w:r>
              <w:rPr>
                <w:sz w:val="16"/>
                <w:lang w:val="sr-Cyrl-RS"/>
              </w:rPr>
              <w:t>СА</w:t>
            </w:r>
          </w:p>
        </w:tc>
        <w:tc>
          <w:tcPr>
            <w:tcW w:w="773" w:type="pct"/>
          </w:tcPr>
          <w:p w14:paraId="53F0FF59" w14:textId="1BFD5936" w:rsidR="0022721E" w:rsidRDefault="0022721E" w:rsidP="0022721E">
            <w:r>
              <w:rPr>
                <w:sz w:val="16"/>
              </w:rPr>
              <w:t>О</w:t>
            </w:r>
          </w:p>
        </w:tc>
        <w:tc>
          <w:tcPr>
            <w:tcW w:w="477" w:type="pct"/>
          </w:tcPr>
          <w:p w14:paraId="5F80D51E" w14:textId="7C503207" w:rsidR="0022721E" w:rsidRDefault="0022721E" w:rsidP="0022721E">
            <w:r>
              <w:rPr>
                <w:sz w:val="16"/>
              </w:rPr>
              <w:t>9.00</w:t>
            </w:r>
          </w:p>
        </w:tc>
      </w:tr>
      <w:tr w:rsidR="0022721E" w:rsidRPr="00CA784F" w14:paraId="38E47B63" w14:textId="77777777" w:rsidTr="0022721E">
        <w:tc>
          <w:tcPr>
            <w:tcW w:w="349" w:type="pct"/>
          </w:tcPr>
          <w:p w14:paraId="0ADC9795" w14:textId="1B9E3952" w:rsidR="0022721E" w:rsidRPr="00B3710D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2294" w:type="pct"/>
          </w:tcPr>
          <w:p w14:paraId="4BAFE0CE" w14:textId="75E10D8C" w:rsidR="0022721E" w:rsidRPr="00DA7C94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Завршни мастер рад</w:t>
            </w:r>
          </w:p>
        </w:tc>
        <w:tc>
          <w:tcPr>
            <w:tcW w:w="1107" w:type="pct"/>
          </w:tcPr>
          <w:p w14:paraId="35502916" w14:textId="0C51B040" w:rsidR="0022721E" w:rsidRPr="0022721E" w:rsidRDefault="0022721E" w:rsidP="0022721E">
            <w:pPr>
              <w:rPr>
                <w:lang w:val="sr-Cyrl-RS"/>
              </w:rPr>
            </w:pPr>
            <w:r>
              <w:rPr>
                <w:sz w:val="16"/>
                <w:lang w:val="sr-Cyrl-RS"/>
              </w:rPr>
              <w:t>НС</w:t>
            </w:r>
          </w:p>
        </w:tc>
        <w:tc>
          <w:tcPr>
            <w:tcW w:w="773" w:type="pct"/>
          </w:tcPr>
          <w:p w14:paraId="5F44FA32" w14:textId="3933935C" w:rsidR="0022721E" w:rsidRDefault="0022721E" w:rsidP="0022721E">
            <w:r>
              <w:rPr>
                <w:sz w:val="16"/>
              </w:rPr>
              <w:t>О</w:t>
            </w:r>
          </w:p>
        </w:tc>
        <w:tc>
          <w:tcPr>
            <w:tcW w:w="477" w:type="pct"/>
          </w:tcPr>
          <w:p w14:paraId="743F3BC2" w14:textId="207D4B46" w:rsidR="0022721E" w:rsidRDefault="0022721E" w:rsidP="0022721E">
            <w:r>
              <w:rPr>
                <w:sz w:val="16"/>
              </w:rPr>
              <w:t>18.00</w:t>
            </w:r>
          </w:p>
        </w:tc>
      </w:tr>
      <w:tr w:rsidR="0022721E" w:rsidRPr="00CA784F" w14:paraId="507E482B" w14:textId="77777777" w:rsidTr="0022721E">
        <w:tc>
          <w:tcPr>
            <w:tcW w:w="349" w:type="pct"/>
          </w:tcPr>
          <w:p w14:paraId="305E4CD3" w14:textId="32B4A216" w:rsidR="0022721E" w:rsidRPr="00B3710D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2294" w:type="pct"/>
          </w:tcPr>
          <w:p w14:paraId="2CB5F58C" w14:textId="1265D93B" w:rsidR="0022721E" w:rsidRPr="00DA7C94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Рачунарска анализа друштвених мрежа</w:t>
            </w:r>
          </w:p>
        </w:tc>
        <w:tc>
          <w:tcPr>
            <w:tcW w:w="1107" w:type="pct"/>
          </w:tcPr>
          <w:p w14:paraId="5B99CCDB" w14:textId="1D8301F1" w:rsidR="0022721E" w:rsidRPr="0022721E" w:rsidRDefault="0022721E" w:rsidP="0022721E">
            <w:pPr>
              <w:rPr>
                <w:lang w:val="sr-Cyrl-RS"/>
              </w:rPr>
            </w:pPr>
            <w:r>
              <w:rPr>
                <w:sz w:val="16"/>
                <w:lang w:val="sr-Cyrl-RS"/>
              </w:rPr>
              <w:t>СА</w:t>
            </w:r>
          </w:p>
        </w:tc>
        <w:tc>
          <w:tcPr>
            <w:tcW w:w="773" w:type="pct"/>
          </w:tcPr>
          <w:p w14:paraId="3654D4F6" w14:textId="52B55492" w:rsidR="0022721E" w:rsidRDefault="0022721E" w:rsidP="0022721E">
            <w:r>
              <w:rPr>
                <w:sz w:val="16"/>
              </w:rPr>
              <w:t>И</w:t>
            </w:r>
          </w:p>
        </w:tc>
        <w:tc>
          <w:tcPr>
            <w:tcW w:w="477" w:type="pct"/>
          </w:tcPr>
          <w:p w14:paraId="6F7AAE51" w14:textId="5F495D1C" w:rsidR="0022721E" w:rsidRDefault="0022721E" w:rsidP="0022721E">
            <w:r>
              <w:rPr>
                <w:sz w:val="16"/>
              </w:rPr>
              <w:t>6.00</w:t>
            </w:r>
          </w:p>
        </w:tc>
      </w:tr>
      <w:tr w:rsidR="0022721E" w:rsidRPr="00CA784F" w14:paraId="06D1A4B0" w14:textId="77777777" w:rsidTr="0022721E">
        <w:tc>
          <w:tcPr>
            <w:tcW w:w="349" w:type="pct"/>
          </w:tcPr>
          <w:p w14:paraId="17A38572" w14:textId="5E29493B" w:rsidR="0022721E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2294" w:type="pct"/>
          </w:tcPr>
          <w:p w14:paraId="7743287F" w14:textId="19BF8FEE" w:rsidR="0022721E" w:rsidRPr="00DA7C94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Анализа и визуализација података</w:t>
            </w:r>
          </w:p>
        </w:tc>
        <w:tc>
          <w:tcPr>
            <w:tcW w:w="1107" w:type="pct"/>
          </w:tcPr>
          <w:p w14:paraId="66759848" w14:textId="21C4717B" w:rsidR="0022721E" w:rsidRPr="0022721E" w:rsidRDefault="0022721E" w:rsidP="0022721E">
            <w:pPr>
              <w:rPr>
                <w:lang w:val="sr-Cyrl-RS"/>
              </w:rPr>
            </w:pPr>
            <w:r>
              <w:rPr>
                <w:sz w:val="16"/>
                <w:lang w:val="sr-Cyrl-RS"/>
              </w:rPr>
              <w:t>ТМ</w:t>
            </w:r>
          </w:p>
        </w:tc>
        <w:tc>
          <w:tcPr>
            <w:tcW w:w="773" w:type="pct"/>
          </w:tcPr>
          <w:p w14:paraId="485FDDA5" w14:textId="0E0A5BAF" w:rsidR="0022721E" w:rsidRDefault="0022721E" w:rsidP="0022721E">
            <w:r>
              <w:rPr>
                <w:sz w:val="16"/>
              </w:rPr>
              <w:t>И</w:t>
            </w:r>
          </w:p>
        </w:tc>
        <w:tc>
          <w:tcPr>
            <w:tcW w:w="477" w:type="pct"/>
          </w:tcPr>
          <w:p w14:paraId="20C6D477" w14:textId="5893F6DF" w:rsidR="0022721E" w:rsidRDefault="0022721E" w:rsidP="0022721E">
            <w:r>
              <w:rPr>
                <w:sz w:val="16"/>
              </w:rPr>
              <w:t>6.00</w:t>
            </w:r>
          </w:p>
        </w:tc>
      </w:tr>
      <w:tr w:rsidR="0022721E" w:rsidRPr="00CA784F" w14:paraId="48960759" w14:textId="77777777" w:rsidTr="0022721E">
        <w:tc>
          <w:tcPr>
            <w:tcW w:w="349" w:type="pct"/>
          </w:tcPr>
          <w:p w14:paraId="33A7A40B" w14:textId="0E17645E" w:rsidR="0022721E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2294" w:type="pct"/>
          </w:tcPr>
          <w:p w14:paraId="414D0500" w14:textId="5157DD62" w:rsidR="0022721E" w:rsidRPr="00DA7C94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Организација истраживања и статистика</w:t>
            </w:r>
          </w:p>
        </w:tc>
        <w:tc>
          <w:tcPr>
            <w:tcW w:w="1107" w:type="pct"/>
          </w:tcPr>
          <w:p w14:paraId="42C5A405" w14:textId="4C057294" w:rsidR="0022721E" w:rsidRPr="0022721E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НС</w:t>
            </w:r>
          </w:p>
        </w:tc>
        <w:tc>
          <w:tcPr>
            <w:tcW w:w="773" w:type="pct"/>
          </w:tcPr>
          <w:p w14:paraId="3332378C" w14:textId="24FC444A" w:rsidR="0022721E" w:rsidRDefault="0022721E" w:rsidP="0022721E">
            <w:r>
              <w:rPr>
                <w:sz w:val="16"/>
              </w:rPr>
              <w:t>И</w:t>
            </w:r>
          </w:p>
        </w:tc>
        <w:tc>
          <w:tcPr>
            <w:tcW w:w="477" w:type="pct"/>
          </w:tcPr>
          <w:p w14:paraId="2889C6A2" w14:textId="2D768481" w:rsidR="0022721E" w:rsidRDefault="0022721E" w:rsidP="0022721E">
            <w:r>
              <w:rPr>
                <w:sz w:val="16"/>
              </w:rPr>
              <w:t>6.00</w:t>
            </w:r>
          </w:p>
        </w:tc>
      </w:tr>
      <w:tr w:rsidR="0022721E" w:rsidRPr="00CA784F" w14:paraId="3E6DB865" w14:textId="77777777" w:rsidTr="0022721E">
        <w:tc>
          <w:tcPr>
            <w:tcW w:w="349" w:type="pct"/>
          </w:tcPr>
          <w:p w14:paraId="3EA4BAA6" w14:textId="5FC78AB5" w:rsidR="0022721E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2294" w:type="pct"/>
          </w:tcPr>
          <w:p w14:paraId="50993990" w14:textId="0114292C" w:rsidR="0022721E" w:rsidRPr="00DA7C94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Програмирање за лингвисте</w:t>
            </w:r>
          </w:p>
        </w:tc>
        <w:tc>
          <w:tcPr>
            <w:tcW w:w="1107" w:type="pct"/>
          </w:tcPr>
          <w:p w14:paraId="21421930" w14:textId="0F0422EC" w:rsidR="0022721E" w:rsidRPr="0022721E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АО</w:t>
            </w:r>
          </w:p>
        </w:tc>
        <w:tc>
          <w:tcPr>
            <w:tcW w:w="773" w:type="pct"/>
          </w:tcPr>
          <w:p w14:paraId="7FCD1209" w14:textId="1055D628" w:rsidR="0022721E" w:rsidRDefault="0022721E" w:rsidP="0022721E">
            <w:r>
              <w:rPr>
                <w:sz w:val="16"/>
              </w:rPr>
              <w:t>И</w:t>
            </w:r>
          </w:p>
        </w:tc>
        <w:tc>
          <w:tcPr>
            <w:tcW w:w="477" w:type="pct"/>
          </w:tcPr>
          <w:p w14:paraId="7939EE09" w14:textId="68A736A6" w:rsidR="0022721E" w:rsidRDefault="0022721E" w:rsidP="0022721E">
            <w:r>
              <w:rPr>
                <w:sz w:val="16"/>
              </w:rPr>
              <w:t>6.00</w:t>
            </w:r>
          </w:p>
        </w:tc>
      </w:tr>
      <w:tr w:rsidR="0022721E" w:rsidRPr="00CA784F" w14:paraId="666AAE65" w14:textId="77777777" w:rsidTr="0022721E">
        <w:tc>
          <w:tcPr>
            <w:tcW w:w="349" w:type="pct"/>
          </w:tcPr>
          <w:p w14:paraId="1247CE8A" w14:textId="65AD3F8A" w:rsidR="0022721E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2294" w:type="pct"/>
          </w:tcPr>
          <w:p w14:paraId="67CB416C" w14:textId="16FF67DD" w:rsidR="0022721E" w:rsidRPr="00DA7C94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Квантитативне методе у економији</w:t>
            </w:r>
          </w:p>
        </w:tc>
        <w:tc>
          <w:tcPr>
            <w:tcW w:w="1107" w:type="pct"/>
          </w:tcPr>
          <w:p w14:paraId="7B99BC66" w14:textId="0A1EAAD9" w:rsidR="0022721E" w:rsidRPr="0022721E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НС</w:t>
            </w:r>
          </w:p>
        </w:tc>
        <w:tc>
          <w:tcPr>
            <w:tcW w:w="773" w:type="pct"/>
          </w:tcPr>
          <w:p w14:paraId="53DD9209" w14:textId="730C00F9" w:rsidR="0022721E" w:rsidRDefault="0022721E" w:rsidP="0022721E">
            <w:r>
              <w:rPr>
                <w:sz w:val="16"/>
              </w:rPr>
              <w:t>И</w:t>
            </w:r>
          </w:p>
        </w:tc>
        <w:tc>
          <w:tcPr>
            <w:tcW w:w="477" w:type="pct"/>
          </w:tcPr>
          <w:p w14:paraId="76383C35" w14:textId="7CF9ED89" w:rsidR="0022721E" w:rsidRDefault="0022721E" w:rsidP="0022721E">
            <w:r>
              <w:rPr>
                <w:sz w:val="16"/>
              </w:rPr>
              <w:t>6.00</w:t>
            </w:r>
          </w:p>
        </w:tc>
      </w:tr>
      <w:tr w:rsidR="0022721E" w:rsidRPr="00CA784F" w14:paraId="7D793F6F" w14:textId="77777777" w:rsidTr="0022721E">
        <w:tc>
          <w:tcPr>
            <w:tcW w:w="349" w:type="pct"/>
          </w:tcPr>
          <w:p w14:paraId="25B13D52" w14:textId="30AB44D5" w:rsidR="0022721E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2294" w:type="pct"/>
          </w:tcPr>
          <w:p w14:paraId="1B8A4A75" w14:textId="233246BB" w:rsidR="0022721E" w:rsidRPr="00DA7C94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Методе предвиђања и одлучивања</w:t>
            </w:r>
          </w:p>
        </w:tc>
        <w:tc>
          <w:tcPr>
            <w:tcW w:w="1107" w:type="pct"/>
          </w:tcPr>
          <w:p w14:paraId="235731EA" w14:textId="298617A9" w:rsidR="0022721E" w:rsidRPr="0022721E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ТМ</w:t>
            </w:r>
          </w:p>
        </w:tc>
        <w:tc>
          <w:tcPr>
            <w:tcW w:w="773" w:type="pct"/>
          </w:tcPr>
          <w:p w14:paraId="63229574" w14:textId="4684098F" w:rsidR="0022721E" w:rsidRDefault="0022721E" w:rsidP="0022721E">
            <w:r>
              <w:rPr>
                <w:sz w:val="16"/>
              </w:rPr>
              <w:t>И</w:t>
            </w:r>
          </w:p>
        </w:tc>
        <w:tc>
          <w:tcPr>
            <w:tcW w:w="477" w:type="pct"/>
          </w:tcPr>
          <w:p w14:paraId="40CC6CDD" w14:textId="684ABA71" w:rsidR="0022721E" w:rsidRDefault="0022721E" w:rsidP="0022721E">
            <w:r>
              <w:rPr>
                <w:sz w:val="16"/>
              </w:rPr>
              <w:t>6.00</w:t>
            </w:r>
          </w:p>
        </w:tc>
      </w:tr>
      <w:tr w:rsidR="0022721E" w:rsidRPr="00CA784F" w14:paraId="36F9D85A" w14:textId="77777777" w:rsidTr="0022721E">
        <w:tc>
          <w:tcPr>
            <w:tcW w:w="349" w:type="pct"/>
          </w:tcPr>
          <w:p w14:paraId="5EC69CF3" w14:textId="0337AB89" w:rsidR="0022721E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2294" w:type="pct"/>
          </w:tcPr>
          <w:p w14:paraId="04800BC5" w14:textId="526F7DA7" w:rsidR="0022721E" w:rsidRPr="00DA7C94" w:rsidRDefault="0022721E" w:rsidP="0022721E">
            <w:pPr>
              <w:spacing w:after="60"/>
              <w:jc w:val="both"/>
              <w:rPr>
                <w:rFonts w:ascii="Times New Roman" w:eastAsiaTheme="minorHAnsi" w:hAnsi="Times New Roman"/>
              </w:rPr>
            </w:pPr>
            <w:r>
              <w:rPr>
                <w:sz w:val="16"/>
              </w:rPr>
              <w:t>Анализа инвестирања у хартије од вредности</w:t>
            </w:r>
          </w:p>
        </w:tc>
        <w:tc>
          <w:tcPr>
            <w:tcW w:w="1107" w:type="pct"/>
          </w:tcPr>
          <w:p w14:paraId="3F5030D9" w14:textId="01E5B1C4" w:rsidR="0022721E" w:rsidRPr="0022721E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СА</w:t>
            </w:r>
          </w:p>
        </w:tc>
        <w:tc>
          <w:tcPr>
            <w:tcW w:w="773" w:type="pct"/>
          </w:tcPr>
          <w:p w14:paraId="026EDC16" w14:textId="6381AB8F" w:rsidR="0022721E" w:rsidRDefault="0022721E" w:rsidP="0022721E">
            <w:pPr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7" w:type="pct"/>
          </w:tcPr>
          <w:p w14:paraId="71FDF701" w14:textId="38D91E85" w:rsidR="0022721E" w:rsidRPr="00252221" w:rsidRDefault="0022721E" w:rsidP="0022721E">
            <w:pPr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22721E" w:rsidRPr="00CA784F" w14:paraId="1FEF2307" w14:textId="77777777" w:rsidTr="0022721E">
        <w:tc>
          <w:tcPr>
            <w:tcW w:w="349" w:type="pct"/>
          </w:tcPr>
          <w:p w14:paraId="66762190" w14:textId="09BC6A49" w:rsidR="0022721E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2294" w:type="pct"/>
          </w:tcPr>
          <w:p w14:paraId="5CF28F31" w14:textId="009F8297" w:rsidR="0022721E" w:rsidRPr="00DA7C94" w:rsidRDefault="0022721E" w:rsidP="0022721E">
            <w:pPr>
              <w:spacing w:after="60"/>
              <w:jc w:val="both"/>
              <w:rPr>
                <w:rFonts w:ascii="Times New Roman" w:eastAsiaTheme="minorHAnsi" w:hAnsi="Times New Roman"/>
              </w:rPr>
            </w:pPr>
            <w:r>
              <w:rPr>
                <w:sz w:val="16"/>
              </w:rPr>
              <w:t>Рачунарски подржано учење</w:t>
            </w:r>
          </w:p>
        </w:tc>
        <w:tc>
          <w:tcPr>
            <w:tcW w:w="1107" w:type="pct"/>
          </w:tcPr>
          <w:p w14:paraId="606C2AA2" w14:textId="4D0025E2" w:rsidR="0022721E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  <w:lang w:val="sr-Cyrl-RS"/>
              </w:rPr>
              <w:t>СА</w:t>
            </w:r>
          </w:p>
        </w:tc>
        <w:tc>
          <w:tcPr>
            <w:tcW w:w="773" w:type="pct"/>
          </w:tcPr>
          <w:p w14:paraId="30AC6EE8" w14:textId="74A0D8E9" w:rsidR="0022721E" w:rsidRDefault="0022721E" w:rsidP="0022721E">
            <w:pPr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7" w:type="pct"/>
          </w:tcPr>
          <w:p w14:paraId="62277CE4" w14:textId="24105D48" w:rsidR="0022721E" w:rsidRPr="00252221" w:rsidRDefault="0022721E" w:rsidP="0022721E">
            <w:pPr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22721E" w:rsidRPr="00CA784F" w14:paraId="39977F50" w14:textId="77777777" w:rsidTr="0022721E">
        <w:tc>
          <w:tcPr>
            <w:tcW w:w="349" w:type="pct"/>
          </w:tcPr>
          <w:p w14:paraId="631C382C" w14:textId="1C4618E3" w:rsidR="0022721E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2294" w:type="pct"/>
          </w:tcPr>
          <w:p w14:paraId="4CA3CEC5" w14:textId="59AE5445" w:rsidR="0022721E" w:rsidRPr="00DA7C94" w:rsidRDefault="0022721E" w:rsidP="0022721E">
            <w:pPr>
              <w:spacing w:after="60"/>
              <w:jc w:val="both"/>
              <w:rPr>
                <w:rFonts w:ascii="Times New Roman" w:eastAsiaTheme="minorHAnsi" w:hAnsi="Times New Roman"/>
              </w:rPr>
            </w:pPr>
            <w:r>
              <w:rPr>
                <w:sz w:val="16"/>
              </w:rPr>
              <w:t>Рачунарство и музика</w:t>
            </w:r>
          </w:p>
        </w:tc>
        <w:tc>
          <w:tcPr>
            <w:tcW w:w="1107" w:type="pct"/>
          </w:tcPr>
          <w:p w14:paraId="43402CCA" w14:textId="5BD22177" w:rsidR="0022721E" w:rsidRPr="0022721E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АО</w:t>
            </w:r>
          </w:p>
        </w:tc>
        <w:tc>
          <w:tcPr>
            <w:tcW w:w="773" w:type="pct"/>
          </w:tcPr>
          <w:p w14:paraId="10031754" w14:textId="2FB0E229" w:rsidR="0022721E" w:rsidRDefault="0022721E" w:rsidP="0022721E">
            <w:pPr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7" w:type="pct"/>
          </w:tcPr>
          <w:p w14:paraId="61A2B21A" w14:textId="3B10603E" w:rsidR="0022721E" w:rsidRPr="00252221" w:rsidRDefault="0022721E" w:rsidP="0022721E">
            <w:pPr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22721E" w:rsidRPr="00CA784F" w14:paraId="032C4FCD" w14:textId="77777777" w:rsidTr="0022721E">
        <w:tc>
          <w:tcPr>
            <w:tcW w:w="349" w:type="pct"/>
          </w:tcPr>
          <w:p w14:paraId="3F697ECA" w14:textId="483586EF" w:rsidR="0022721E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2294" w:type="pct"/>
          </w:tcPr>
          <w:p w14:paraId="4D31CE98" w14:textId="2FE0FAEA" w:rsidR="0022721E" w:rsidRPr="00DA7C94" w:rsidRDefault="0022721E" w:rsidP="0022721E">
            <w:pPr>
              <w:spacing w:after="60"/>
              <w:jc w:val="both"/>
              <w:rPr>
                <w:rFonts w:ascii="Times New Roman" w:eastAsiaTheme="minorHAnsi" w:hAnsi="Times New Roman"/>
              </w:rPr>
            </w:pPr>
            <w:r>
              <w:rPr>
                <w:sz w:val="16"/>
              </w:rPr>
              <w:t>Дигиталне библиотеке и корпусна лингвистика</w:t>
            </w:r>
          </w:p>
        </w:tc>
        <w:tc>
          <w:tcPr>
            <w:tcW w:w="1107" w:type="pct"/>
          </w:tcPr>
          <w:p w14:paraId="0ACF7470" w14:textId="6676EFD5" w:rsidR="0022721E" w:rsidRPr="0022721E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НС</w:t>
            </w:r>
          </w:p>
        </w:tc>
        <w:tc>
          <w:tcPr>
            <w:tcW w:w="773" w:type="pct"/>
          </w:tcPr>
          <w:p w14:paraId="53B2B0A6" w14:textId="4B9F2400" w:rsidR="0022721E" w:rsidRDefault="0022721E" w:rsidP="0022721E">
            <w:pPr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7" w:type="pct"/>
          </w:tcPr>
          <w:p w14:paraId="092FA07B" w14:textId="5352E8C8" w:rsidR="0022721E" w:rsidRPr="00252221" w:rsidRDefault="0022721E" w:rsidP="0022721E">
            <w:pPr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22721E" w:rsidRPr="00CA784F" w14:paraId="0D652300" w14:textId="77777777" w:rsidTr="0022721E">
        <w:tc>
          <w:tcPr>
            <w:tcW w:w="349" w:type="pct"/>
          </w:tcPr>
          <w:p w14:paraId="2AEADD04" w14:textId="48865E8B" w:rsidR="0022721E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2294" w:type="pct"/>
          </w:tcPr>
          <w:p w14:paraId="0F2D9C3A" w14:textId="3334E692" w:rsidR="0022721E" w:rsidRPr="00DA7C94" w:rsidRDefault="0022721E" w:rsidP="0022721E">
            <w:pPr>
              <w:spacing w:after="60"/>
              <w:jc w:val="both"/>
              <w:rPr>
                <w:rFonts w:ascii="Times New Roman" w:eastAsiaTheme="minorHAnsi" w:hAnsi="Times New Roman"/>
              </w:rPr>
            </w:pPr>
            <w:r>
              <w:rPr>
                <w:sz w:val="16"/>
              </w:rPr>
              <w:t>Психолошки аспекти интеракције човекрачунар</w:t>
            </w:r>
          </w:p>
        </w:tc>
        <w:tc>
          <w:tcPr>
            <w:tcW w:w="1107" w:type="pct"/>
          </w:tcPr>
          <w:p w14:paraId="63CF1244" w14:textId="1C7C0DF5" w:rsidR="0022721E" w:rsidRPr="0022721E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СА</w:t>
            </w:r>
          </w:p>
        </w:tc>
        <w:tc>
          <w:tcPr>
            <w:tcW w:w="773" w:type="pct"/>
          </w:tcPr>
          <w:p w14:paraId="19FCB98F" w14:textId="7BB5E649" w:rsidR="0022721E" w:rsidRDefault="0022721E" w:rsidP="0022721E">
            <w:pPr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И</w:t>
            </w:r>
          </w:p>
        </w:tc>
        <w:tc>
          <w:tcPr>
            <w:tcW w:w="477" w:type="pct"/>
          </w:tcPr>
          <w:p w14:paraId="0F676A49" w14:textId="10E0AD4A" w:rsidR="0022721E" w:rsidRPr="00252221" w:rsidRDefault="0022721E" w:rsidP="0022721E">
            <w:pPr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6.00</w:t>
            </w:r>
          </w:p>
        </w:tc>
      </w:tr>
      <w:tr w:rsidR="0022721E" w:rsidRPr="00CA784F" w14:paraId="1B814E11" w14:textId="77777777" w:rsidTr="0022721E">
        <w:tc>
          <w:tcPr>
            <w:tcW w:w="349" w:type="pct"/>
          </w:tcPr>
          <w:p w14:paraId="2F838DC5" w14:textId="65E5E93D" w:rsidR="0022721E" w:rsidRDefault="0022721E" w:rsidP="0022721E">
            <w:pPr>
              <w:spacing w:after="60"/>
              <w:jc w:val="both"/>
              <w:rPr>
                <w:rFonts w:ascii="Times New Roman" w:hAnsi="Times New Roman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2294" w:type="pct"/>
          </w:tcPr>
          <w:p w14:paraId="64E28F90" w14:textId="05AA6183" w:rsidR="0022721E" w:rsidRPr="00DA7C94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sz w:val="16"/>
              </w:rPr>
              <w:t>Друштвени медији и дигиталне маркетиншке кампање</w:t>
            </w:r>
          </w:p>
        </w:tc>
        <w:tc>
          <w:tcPr>
            <w:tcW w:w="1107" w:type="pct"/>
          </w:tcPr>
          <w:p w14:paraId="62AA6EB6" w14:textId="410C4815" w:rsidR="0022721E" w:rsidRPr="0022721E" w:rsidRDefault="0022721E" w:rsidP="0022721E">
            <w:pPr>
              <w:spacing w:after="60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sz w:val="16"/>
                <w:lang w:val="sr-Cyrl-RS"/>
              </w:rPr>
              <w:t>СА</w:t>
            </w:r>
          </w:p>
        </w:tc>
        <w:tc>
          <w:tcPr>
            <w:tcW w:w="773" w:type="pct"/>
          </w:tcPr>
          <w:p w14:paraId="3F662F6F" w14:textId="4F31657D" w:rsidR="0022721E" w:rsidRDefault="0022721E" w:rsidP="0022721E">
            <w:r>
              <w:rPr>
                <w:sz w:val="16"/>
              </w:rPr>
              <w:t>И</w:t>
            </w:r>
          </w:p>
        </w:tc>
        <w:tc>
          <w:tcPr>
            <w:tcW w:w="477" w:type="pct"/>
          </w:tcPr>
          <w:p w14:paraId="4E367DB4" w14:textId="3184E7EF" w:rsidR="0022721E" w:rsidRDefault="0022721E" w:rsidP="0022721E">
            <w:r>
              <w:rPr>
                <w:sz w:val="16"/>
              </w:rPr>
              <w:t>6.00</w:t>
            </w:r>
          </w:p>
        </w:tc>
      </w:tr>
      <w:tr w:rsidR="0022721E" w:rsidRPr="00CA784F" w14:paraId="50551103" w14:textId="18B1F3AA" w:rsidTr="0022721E">
        <w:tc>
          <w:tcPr>
            <w:tcW w:w="4523" w:type="pct"/>
            <w:gridSpan w:val="4"/>
            <w:vAlign w:val="center"/>
          </w:tcPr>
          <w:p w14:paraId="4A9C9653" w14:textId="77777777" w:rsidR="0022721E" w:rsidRPr="00CA784F" w:rsidRDefault="0022721E" w:rsidP="0022721E">
            <w:pPr>
              <w:spacing w:after="60"/>
              <w:jc w:val="right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ЕСПБ</w:t>
            </w:r>
          </w:p>
        </w:tc>
        <w:tc>
          <w:tcPr>
            <w:tcW w:w="477" w:type="pct"/>
            <w:vAlign w:val="center"/>
          </w:tcPr>
          <w:p w14:paraId="743FD82C" w14:textId="03301D95" w:rsidR="0022721E" w:rsidRPr="0022721E" w:rsidRDefault="0022721E" w:rsidP="0022721E">
            <w:pPr>
              <w:spacing w:after="6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114</w:t>
            </w:r>
          </w:p>
        </w:tc>
      </w:tr>
    </w:tbl>
    <w:p w14:paraId="6A7A71D6" w14:textId="77777777" w:rsidR="001A43C1" w:rsidRPr="00CA784F" w:rsidRDefault="001A43C1" w:rsidP="001A43C1">
      <w:pPr>
        <w:spacing w:after="60"/>
        <w:jc w:val="both"/>
        <w:rPr>
          <w:rFonts w:ascii="Times New Roman" w:hAnsi="Times New Roman"/>
          <w:lang w:val="sr-Cyrl-CS"/>
        </w:rPr>
      </w:pPr>
    </w:p>
    <w:p w14:paraId="766DFF19" w14:textId="77777777" w:rsidR="00806C88" w:rsidRDefault="00806C88"/>
    <w:sectPr w:rsidR="00806C88" w:rsidSect="00806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3C1"/>
    <w:rsid w:val="001A43C1"/>
    <w:rsid w:val="0022721E"/>
    <w:rsid w:val="003B5A64"/>
    <w:rsid w:val="0043184B"/>
    <w:rsid w:val="005D1AD0"/>
    <w:rsid w:val="006E3271"/>
    <w:rsid w:val="00806C88"/>
    <w:rsid w:val="00B3710D"/>
    <w:rsid w:val="00DA7C94"/>
    <w:rsid w:val="00F0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BB76C"/>
  <w15:docId w15:val="{A21E2433-E8F8-4A45-9DF4-7D5C6E4E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10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Petar D. Lakčević</cp:lastModifiedBy>
  <cp:revision>6</cp:revision>
  <cp:lastPrinted>2021-02-05T12:30:00Z</cp:lastPrinted>
  <dcterms:created xsi:type="dcterms:W3CDTF">2021-02-05T12:20:00Z</dcterms:created>
  <dcterms:modified xsi:type="dcterms:W3CDTF">2021-03-13T04:55:00Z</dcterms:modified>
</cp:coreProperties>
</file>