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22" w:type="dxa"/>
        <w:tblBorders>
          <w:bottom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5812"/>
        <w:gridCol w:w="1559"/>
      </w:tblGrid>
      <w:tr w:rsidR="00C509D6" w14:paraId="55F89344" w14:textId="77777777">
        <w:trPr>
          <w:cantSplit/>
          <w:trHeight w:val="1563"/>
        </w:trPr>
        <w:tc>
          <w:tcPr>
            <w:tcW w:w="1951" w:type="dxa"/>
          </w:tcPr>
          <w:p w14:paraId="0C5F8227" w14:textId="77777777" w:rsidR="00C509D6" w:rsidRPr="00AC3523" w:rsidRDefault="00C509D6" w:rsidP="00C509D6">
            <w:pPr>
              <w:pStyle w:val="Vlada1l"/>
              <w:rPr>
                <w:sz w:val="20"/>
              </w:rPr>
            </w:pPr>
            <w:bookmarkStart w:id="0" w:name="dotle"/>
          </w:p>
          <w:p w14:paraId="4710C126" w14:textId="77777777" w:rsidR="00C509D6" w:rsidRPr="00AC3523" w:rsidRDefault="002C2E55" w:rsidP="00C509D6">
            <w:pPr>
              <w:pStyle w:val="Vlada1l"/>
              <w:rPr>
                <w:sz w:val="20"/>
              </w:rPr>
            </w:pPr>
            <w:r>
              <w:drawing>
                <wp:inline distT="0" distB="0" distL="0" distR="0" wp14:anchorId="311D6BCC" wp14:editId="50BD47A7">
                  <wp:extent cx="571500" cy="723900"/>
                  <wp:effectExtent l="19050" t="0" r="0" b="0"/>
                  <wp:docPr id="1" name="Picture 1" descr="02 BU_linijski grb_zastav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02 BU_linijski grb_zastav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8CEA45F" w14:textId="77777777" w:rsidR="00C509D6" w:rsidRDefault="00C509D6" w:rsidP="00C509D6">
            <w:pPr>
              <w:pStyle w:val="Vlada1l"/>
            </w:pPr>
          </w:p>
        </w:tc>
        <w:tc>
          <w:tcPr>
            <w:tcW w:w="5812" w:type="dxa"/>
            <w:vAlign w:val="center"/>
          </w:tcPr>
          <w:p w14:paraId="5A84BAFC" w14:textId="77777777" w:rsidR="00C509D6" w:rsidRPr="000F7459" w:rsidRDefault="000F7459" w:rsidP="00C509D6">
            <w:pPr>
              <w:pStyle w:val="Vlada1l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УНИВЕРЗИТЕТ У БЕОГРАДУ</w:t>
            </w:r>
          </w:p>
        </w:tc>
        <w:tc>
          <w:tcPr>
            <w:tcW w:w="1559" w:type="dxa"/>
            <w:vAlign w:val="center"/>
          </w:tcPr>
          <w:p w14:paraId="310633A8" w14:textId="77777777" w:rsidR="00C509D6" w:rsidRPr="006828E6" w:rsidRDefault="00C509D6" w:rsidP="00C509D6">
            <w:pPr>
              <w:pStyle w:val="Vlada1l"/>
              <w:rPr>
                <w:b/>
              </w:rPr>
            </w:pPr>
          </w:p>
        </w:tc>
      </w:tr>
    </w:tbl>
    <w:p w14:paraId="3C366C5F" w14:textId="77777777" w:rsidR="00C771E7" w:rsidRPr="00C509D6" w:rsidRDefault="00A446E4">
      <w:pPr>
        <w:pStyle w:val="Vlada1l"/>
        <w:rPr>
          <w:sz w:val="20"/>
          <w:lang w:val="ru-RU"/>
        </w:rPr>
      </w:pPr>
      <w:r>
        <w:rPr>
          <w:sz w:val="20"/>
          <w:lang w:val="sr-Cyrl-CS"/>
        </w:rPr>
        <w:t xml:space="preserve">Адреса: </w:t>
      </w:r>
      <w:r w:rsidR="00E44C6F">
        <w:rPr>
          <w:sz w:val="20"/>
          <w:lang w:val="sr-Cyrl-CS"/>
        </w:rPr>
        <w:t>Студентски трг 1</w:t>
      </w:r>
      <w:r w:rsidR="00F01196" w:rsidRPr="00E44C6F">
        <w:rPr>
          <w:sz w:val="20"/>
          <w:lang w:val="ru-RU"/>
        </w:rPr>
        <w:t xml:space="preserve">, 11000 </w:t>
      </w:r>
      <w:r w:rsidR="00E44C6F">
        <w:rPr>
          <w:sz w:val="20"/>
          <w:lang w:val="sr-Cyrl-CS"/>
        </w:rPr>
        <w:t>Београд</w:t>
      </w:r>
      <w:r w:rsidR="00F01196" w:rsidRPr="00E44C6F">
        <w:rPr>
          <w:sz w:val="20"/>
          <w:lang w:val="ru-RU"/>
        </w:rPr>
        <w:t>,</w:t>
      </w:r>
      <w:r w:rsidR="00C771E7" w:rsidRPr="00E44C6F">
        <w:rPr>
          <w:sz w:val="20"/>
          <w:lang w:val="ru-RU"/>
        </w:rPr>
        <w:t xml:space="preserve"> </w:t>
      </w:r>
      <w:r w:rsidR="00024B30">
        <w:rPr>
          <w:sz w:val="20"/>
          <w:lang w:val="ru-RU"/>
        </w:rPr>
        <w:t xml:space="preserve">Република </w:t>
      </w:r>
      <w:r w:rsidR="00371762">
        <w:rPr>
          <w:sz w:val="20"/>
          <w:lang w:val="sr-Cyrl-CS"/>
        </w:rPr>
        <w:t>Србија</w:t>
      </w:r>
    </w:p>
    <w:p w14:paraId="0EE85C18" w14:textId="77777777" w:rsidR="006D3081" w:rsidRDefault="00F01196" w:rsidP="006D3081">
      <w:pPr>
        <w:pStyle w:val="Vlada1l"/>
        <w:rPr>
          <w:sz w:val="20"/>
          <w:lang w:val="it-IT"/>
        </w:rPr>
      </w:pPr>
      <w:r w:rsidRPr="00E41FDF">
        <w:rPr>
          <w:sz w:val="20"/>
          <w:lang w:val="sr-Cyrl-CS"/>
        </w:rPr>
        <w:t>Т</w:t>
      </w:r>
      <w:r w:rsidR="00C771E7" w:rsidRPr="00E41FDF">
        <w:rPr>
          <w:sz w:val="20"/>
          <w:lang w:val="it-IT"/>
        </w:rPr>
        <w:t>e</w:t>
      </w:r>
      <w:r w:rsidR="00E44C6F" w:rsidRPr="00E41FDF">
        <w:rPr>
          <w:sz w:val="20"/>
          <w:lang w:val="sr-Cyrl-CS"/>
        </w:rPr>
        <w:t>л</w:t>
      </w:r>
      <w:r w:rsidR="00C771E7" w:rsidRPr="00E41FDF">
        <w:rPr>
          <w:sz w:val="20"/>
          <w:lang w:val="it-IT"/>
        </w:rPr>
        <w:t xml:space="preserve">.: </w:t>
      </w:r>
      <w:r w:rsidR="00CB504D" w:rsidRPr="00E41FDF">
        <w:rPr>
          <w:sz w:val="20"/>
          <w:lang w:val="it-IT"/>
        </w:rPr>
        <w:t>0</w:t>
      </w:r>
      <w:r w:rsidRPr="00E41FDF">
        <w:rPr>
          <w:sz w:val="20"/>
          <w:lang w:val="it-IT"/>
        </w:rPr>
        <w:t xml:space="preserve">11 </w:t>
      </w:r>
      <w:r w:rsidR="00702B64">
        <w:rPr>
          <w:sz w:val="20"/>
          <w:lang w:val="it-IT"/>
        </w:rPr>
        <w:t>3207400</w:t>
      </w:r>
      <w:r w:rsidR="00C771E7" w:rsidRPr="00E41FDF">
        <w:rPr>
          <w:sz w:val="20"/>
          <w:lang w:val="it-IT"/>
        </w:rPr>
        <w:t>;</w:t>
      </w:r>
      <w:r w:rsidR="00E44C6F" w:rsidRPr="00E41FDF">
        <w:rPr>
          <w:sz w:val="20"/>
          <w:lang w:val="it-IT"/>
        </w:rPr>
        <w:t xml:space="preserve"> </w:t>
      </w:r>
      <w:r w:rsidR="00E44C6F" w:rsidRPr="00E41FDF">
        <w:rPr>
          <w:sz w:val="20"/>
          <w:lang w:val="sr-Cyrl-CS"/>
        </w:rPr>
        <w:t>Ф</w:t>
      </w:r>
      <w:r w:rsidRPr="00E41FDF">
        <w:rPr>
          <w:sz w:val="20"/>
          <w:lang w:val="it-IT"/>
        </w:rPr>
        <w:t>a</w:t>
      </w:r>
      <w:r w:rsidR="00E44C6F" w:rsidRPr="00E41FDF">
        <w:rPr>
          <w:sz w:val="20"/>
          <w:lang w:val="sr-Cyrl-CS"/>
        </w:rPr>
        <w:t>кс</w:t>
      </w:r>
      <w:r w:rsidRPr="00E41FDF">
        <w:rPr>
          <w:sz w:val="20"/>
          <w:lang w:val="it-IT"/>
        </w:rPr>
        <w:t xml:space="preserve">: </w:t>
      </w:r>
      <w:r w:rsidR="00CB504D" w:rsidRPr="00E41FDF">
        <w:rPr>
          <w:sz w:val="20"/>
          <w:lang w:val="it-IT"/>
        </w:rPr>
        <w:t>0</w:t>
      </w:r>
      <w:r w:rsidRPr="00E41FDF">
        <w:rPr>
          <w:sz w:val="20"/>
          <w:lang w:val="it-IT"/>
        </w:rPr>
        <w:t xml:space="preserve">11 </w:t>
      </w:r>
      <w:r w:rsidR="00C011AA" w:rsidRPr="00E41FDF">
        <w:rPr>
          <w:sz w:val="20"/>
          <w:lang w:val="it-IT"/>
        </w:rPr>
        <w:t>2638</w:t>
      </w:r>
      <w:r w:rsidR="00A446E4">
        <w:rPr>
          <w:sz w:val="20"/>
          <w:lang w:val="sr-Cyrl-CS"/>
        </w:rPr>
        <w:t>818</w:t>
      </w:r>
      <w:r w:rsidR="00C771E7" w:rsidRPr="00E41FDF">
        <w:rPr>
          <w:sz w:val="20"/>
          <w:lang w:val="it-IT"/>
        </w:rPr>
        <w:t xml:space="preserve">; E-mail: </w:t>
      </w:r>
      <w:r w:rsidR="005710D6">
        <w:rPr>
          <w:sz w:val="20"/>
          <w:lang w:val="it-IT"/>
        </w:rPr>
        <w:t>kabinet</w:t>
      </w:r>
      <w:r w:rsidR="00C771E7" w:rsidRPr="00E41FDF">
        <w:rPr>
          <w:sz w:val="20"/>
          <w:lang w:val="it-IT"/>
        </w:rPr>
        <w:t>@rect.bg.ac.</w:t>
      </w:r>
      <w:r w:rsidR="001A5FAD">
        <w:rPr>
          <w:sz w:val="20"/>
          <w:lang w:val="it-IT"/>
        </w:rPr>
        <w:t>rs</w:t>
      </w:r>
      <w:bookmarkEnd w:id="0"/>
    </w:p>
    <w:p w14:paraId="0321C78F" w14:textId="77777777" w:rsidR="001A5FAD" w:rsidRPr="00E41FDF" w:rsidRDefault="001A5FAD" w:rsidP="001A5FAD">
      <w:pPr>
        <w:pStyle w:val="Vlada1l"/>
        <w:jc w:val="left"/>
        <w:rPr>
          <w:sz w:val="20"/>
          <w:lang w:val="it-IT"/>
        </w:rPr>
      </w:pPr>
    </w:p>
    <w:p w14:paraId="41F16D53" w14:textId="77777777" w:rsidR="006D3081" w:rsidRPr="00E41FDF" w:rsidRDefault="006D3081" w:rsidP="006D3081">
      <w:pPr>
        <w:pStyle w:val="Vlada1l"/>
        <w:rPr>
          <w:sz w:val="20"/>
          <w:lang w:val="it-IT"/>
        </w:rPr>
        <w:sectPr w:rsidR="006D3081" w:rsidRPr="00E41FDF">
          <w:type w:val="continuous"/>
          <w:pgSz w:w="11907" w:h="16840" w:code="1"/>
          <w:pgMar w:top="431" w:right="1701" w:bottom="794" w:left="1701" w:header="289" w:footer="289" w:gutter="0"/>
          <w:cols w:space="708"/>
          <w:noEndnote/>
        </w:sectPr>
      </w:pPr>
    </w:p>
    <w:p w14:paraId="65FBE1B8" w14:textId="601EF69D" w:rsidR="00FB4B9B" w:rsidRPr="00A14DC8" w:rsidRDefault="00FB4B9B" w:rsidP="00706268">
      <w:pPr>
        <w:ind w:left="4320" w:firstLine="720"/>
        <w:jc w:val="both"/>
        <w:rPr>
          <w:lang w:val="sr-Cyrl-CS"/>
        </w:rPr>
      </w:pPr>
      <w:r w:rsidRPr="00A14DC8">
        <w:rPr>
          <w:lang w:val="sr-Cyrl-CS"/>
        </w:rPr>
        <w:t xml:space="preserve">Београд, </w:t>
      </w:r>
      <w:r w:rsidR="00704B78">
        <w:rPr>
          <w:lang w:val="sr-Cyrl-CS"/>
        </w:rPr>
        <w:t>7</w:t>
      </w:r>
      <w:r w:rsidRPr="00A14DC8">
        <w:rPr>
          <w:lang w:val="sr-Cyrl-CS"/>
        </w:rPr>
        <w:t xml:space="preserve">. </w:t>
      </w:r>
      <w:r w:rsidR="00704B78">
        <w:rPr>
          <w:lang w:val="sr-Cyrl-CS"/>
        </w:rPr>
        <w:t>март</w:t>
      </w:r>
      <w:r w:rsidRPr="00A14DC8">
        <w:rPr>
          <w:lang w:val="sr-Cyrl-CS"/>
        </w:rPr>
        <w:t xml:space="preserve"> 20</w:t>
      </w:r>
      <w:r w:rsidR="00706268" w:rsidRPr="00A14DC8">
        <w:rPr>
          <w:lang w:val="sr-Cyrl-CS"/>
        </w:rPr>
        <w:t>2</w:t>
      </w:r>
      <w:r w:rsidR="00856FB0">
        <w:rPr>
          <w:lang w:val="sr-Cyrl-CS"/>
        </w:rPr>
        <w:t>2</w:t>
      </w:r>
      <w:r w:rsidRPr="00A14DC8">
        <w:rPr>
          <w:lang w:val="sr-Cyrl-CS"/>
        </w:rPr>
        <w:t>. године</w:t>
      </w:r>
    </w:p>
    <w:p w14:paraId="0B0F3526" w14:textId="6969CF1E" w:rsidR="00FB4B9B" w:rsidRPr="00A14DC8" w:rsidRDefault="00FB4B9B" w:rsidP="00706268">
      <w:pPr>
        <w:ind w:left="4320" w:firstLine="720"/>
        <w:jc w:val="both"/>
        <w:rPr>
          <w:lang w:val="sr-Cyrl-CS"/>
        </w:rPr>
      </w:pPr>
      <w:r w:rsidRPr="00A14DC8">
        <w:rPr>
          <w:lang w:val="sr-Cyrl-CS"/>
        </w:rPr>
        <w:t xml:space="preserve">06 Број: </w:t>
      </w:r>
      <w:r w:rsidR="00856FB0">
        <w:rPr>
          <w:lang w:val="sl-SI"/>
        </w:rPr>
        <w:t>06-</w:t>
      </w:r>
      <w:r w:rsidR="00704B78">
        <w:rPr>
          <w:lang w:val="sr-Cyrl-RS"/>
        </w:rPr>
        <w:t>724</w:t>
      </w:r>
      <w:r w:rsidR="00856FB0">
        <w:rPr>
          <w:lang w:val="sl-SI"/>
        </w:rPr>
        <w:t>/2022</w:t>
      </w:r>
    </w:p>
    <w:p w14:paraId="6176BC75" w14:textId="77777777" w:rsidR="00FB4B9B" w:rsidRPr="00A14DC8" w:rsidRDefault="00FB4B9B" w:rsidP="00706268">
      <w:pPr>
        <w:ind w:left="4320" w:firstLine="720"/>
        <w:jc w:val="both"/>
        <w:rPr>
          <w:lang w:val="it-IT"/>
        </w:rPr>
      </w:pPr>
      <w:r w:rsidRPr="00A14DC8">
        <w:rPr>
          <w:lang w:val="sr-Cyrl-CS"/>
        </w:rPr>
        <w:t>ВМ</w:t>
      </w:r>
    </w:p>
    <w:p w14:paraId="2328C38D" w14:textId="77777777" w:rsidR="00FB4B9B" w:rsidRPr="00A14DC8" w:rsidRDefault="00FB4B9B" w:rsidP="00FB4B9B">
      <w:pPr>
        <w:jc w:val="both"/>
        <w:rPr>
          <w:lang w:val="sr-Cyrl-CS"/>
        </w:rPr>
      </w:pPr>
    </w:p>
    <w:p w14:paraId="6DE2B30A" w14:textId="77777777" w:rsidR="00FB4B9B" w:rsidRPr="00A14DC8" w:rsidRDefault="00FB4B9B" w:rsidP="00FB4B9B">
      <w:pPr>
        <w:jc w:val="both"/>
        <w:rPr>
          <w:lang w:val="sr-Cyrl-CS"/>
        </w:rPr>
      </w:pPr>
    </w:p>
    <w:p w14:paraId="2CFB7707" w14:textId="77777777" w:rsidR="00FB4B9B" w:rsidRPr="00A14DC8" w:rsidRDefault="00FB4B9B" w:rsidP="00FB4B9B">
      <w:pPr>
        <w:jc w:val="center"/>
        <w:rPr>
          <w:b/>
          <w:lang w:val="sr-Cyrl-CS"/>
        </w:rPr>
      </w:pPr>
      <w:r w:rsidRPr="00A14DC8">
        <w:rPr>
          <w:b/>
          <w:lang w:val="sr-Cyrl-CS"/>
        </w:rPr>
        <w:t>З А П И С Н И К</w:t>
      </w:r>
    </w:p>
    <w:p w14:paraId="46120CB4" w14:textId="77777777" w:rsidR="00FB4B9B" w:rsidRPr="00A14DC8" w:rsidRDefault="00FB4B9B" w:rsidP="00FB4B9B">
      <w:pPr>
        <w:jc w:val="center"/>
        <w:rPr>
          <w:lang w:val="sr-Cyrl-CS"/>
        </w:rPr>
      </w:pPr>
    </w:p>
    <w:p w14:paraId="22C0DF61" w14:textId="77777777" w:rsidR="00704B78" w:rsidRDefault="00FB4B9B" w:rsidP="00FB4B9B">
      <w:pPr>
        <w:jc w:val="center"/>
        <w:rPr>
          <w:lang w:val="sr-Cyrl-CS"/>
        </w:rPr>
      </w:pPr>
      <w:r w:rsidRPr="00A14DC8">
        <w:rPr>
          <w:lang w:val="sr-Cyrl-CS"/>
        </w:rPr>
        <w:tab/>
        <w:t xml:space="preserve">Са  </w:t>
      </w:r>
      <w:r w:rsidR="00856FB0">
        <w:rPr>
          <w:lang w:val="sr-Cyrl-RS"/>
        </w:rPr>
        <w:t>друге</w:t>
      </w:r>
      <w:r w:rsidRPr="00A14DC8">
        <w:rPr>
          <w:lang w:val="sr-Cyrl-CS"/>
        </w:rPr>
        <w:t xml:space="preserve"> седнице Већа института одржане </w:t>
      </w:r>
      <w:r w:rsidR="00704B78">
        <w:rPr>
          <w:lang w:val="sr-Cyrl-CS"/>
        </w:rPr>
        <w:t>7</w:t>
      </w:r>
      <w:r w:rsidRPr="00A14DC8">
        <w:rPr>
          <w:lang w:val="sr-Cyrl-CS"/>
        </w:rPr>
        <w:t xml:space="preserve">. </w:t>
      </w:r>
      <w:r w:rsidR="00704B78">
        <w:rPr>
          <w:lang w:val="sr-Cyrl-CS"/>
        </w:rPr>
        <w:t>марта</w:t>
      </w:r>
      <w:r w:rsidRPr="00A14DC8">
        <w:rPr>
          <w:lang w:val="sr-Cyrl-CS"/>
        </w:rPr>
        <w:t xml:space="preserve"> 20</w:t>
      </w:r>
      <w:r w:rsidR="00706268" w:rsidRPr="00A14DC8">
        <w:rPr>
          <w:lang w:val="sr-Cyrl-CS"/>
        </w:rPr>
        <w:t>2</w:t>
      </w:r>
      <w:r w:rsidR="00856FB0">
        <w:rPr>
          <w:lang w:val="sr-Cyrl-CS"/>
        </w:rPr>
        <w:t>2</w:t>
      </w:r>
      <w:r w:rsidRPr="00A14DC8">
        <w:rPr>
          <w:lang w:val="sr-Cyrl-CS"/>
        </w:rPr>
        <w:t>. године.</w:t>
      </w:r>
    </w:p>
    <w:p w14:paraId="3D7E21F8" w14:textId="57E26170" w:rsidR="00FB4B9B" w:rsidRPr="00A14DC8" w:rsidRDefault="00FB4B9B" w:rsidP="00FB4B9B">
      <w:pPr>
        <w:jc w:val="center"/>
        <w:rPr>
          <w:lang w:val="sr-Cyrl-CS"/>
        </w:rPr>
      </w:pPr>
      <w:r w:rsidRPr="00A14DC8">
        <w:rPr>
          <w:lang w:val="sr-Cyrl-CS"/>
        </w:rPr>
        <w:t>Седница је почела са радом у 1</w:t>
      </w:r>
      <w:r w:rsidR="00856FB0">
        <w:rPr>
          <w:lang w:val="sr-Cyrl-CS"/>
        </w:rPr>
        <w:t>2</w:t>
      </w:r>
      <w:r w:rsidRPr="00A14DC8">
        <w:rPr>
          <w:lang w:val="sr-Cyrl-CS"/>
        </w:rPr>
        <w:t>.00 часова.</w:t>
      </w:r>
    </w:p>
    <w:p w14:paraId="2AE9F2FF" w14:textId="77777777" w:rsidR="00FB4B9B" w:rsidRPr="00A14DC8" w:rsidRDefault="00FB4B9B" w:rsidP="00FB4B9B">
      <w:pPr>
        <w:jc w:val="center"/>
        <w:rPr>
          <w:lang w:val="sr-Cyrl-CS"/>
        </w:rPr>
      </w:pPr>
    </w:p>
    <w:p w14:paraId="6C1BFA8C" w14:textId="77777777" w:rsidR="00FB4B9B" w:rsidRPr="00A14DC8" w:rsidRDefault="00FB4B9B" w:rsidP="00FB4B9B">
      <w:pPr>
        <w:jc w:val="center"/>
        <w:rPr>
          <w:lang w:val="sr-Cyrl-CS"/>
        </w:rPr>
      </w:pPr>
    </w:p>
    <w:p w14:paraId="0867CBDE" w14:textId="600E47A8" w:rsidR="00FB4B9B" w:rsidRPr="00A14DC8" w:rsidRDefault="00FB4B9B" w:rsidP="00FB4B9B">
      <w:pPr>
        <w:ind w:firstLine="720"/>
        <w:jc w:val="both"/>
        <w:rPr>
          <w:lang w:val="sr-Cyrl-CS"/>
        </w:rPr>
      </w:pPr>
      <w:r w:rsidRPr="00A14DC8">
        <w:rPr>
          <w:lang w:val="sr-Cyrl-CS"/>
        </w:rPr>
        <w:t xml:space="preserve">Седници су присуствовали: </w:t>
      </w:r>
      <w:r w:rsidR="00856FB0">
        <w:rPr>
          <w:lang w:val="sr-Cyrl-CS"/>
        </w:rPr>
        <w:t>др Бојана Радовановић,</w:t>
      </w:r>
      <w:r w:rsidR="00FD0659" w:rsidRPr="00A14DC8">
        <w:rPr>
          <w:lang w:val="sr-Cyrl-CS"/>
        </w:rPr>
        <w:t xml:space="preserve"> др Дејан Опсеница,</w:t>
      </w:r>
      <w:r w:rsidRPr="00A14DC8">
        <w:rPr>
          <w:lang w:val="sr-Cyrl-CS"/>
        </w:rPr>
        <w:t xml:space="preserve"> др </w:t>
      </w:r>
      <w:r w:rsidR="00FD0659" w:rsidRPr="00A14DC8">
        <w:rPr>
          <w:lang w:val="sr-Cyrl-CS"/>
        </w:rPr>
        <w:t>Горан Јовановић</w:t>
      </w:r>
      <w:r w:rsidRPr="00A14DC8">
        <w:rPr>
          <w:lang w:val="sr-Cyrl-CS"/>
        </w:rPr>
        <w:t xml:space="preserve">, др </w:t>
      </w:r>
      <w:r w:rsidR="00FD0659" w:rsidRPr="00A14DC8">
        <w:rPr>
          <w:lang w:val="sr-Cyrl-CS"/>
        </w:rPr>
        <w:t>Мирјана Михаиловић</w:t>
      </w:r>
      <w:r w:rsidRPr="00A14DC8">
        <w:rPr>
          <w:lang w:val="sr-Cyrl-CS"/>
        </w:rPr>
        <w:t xml:space="preserve">, др </w:t>
      </w:r>
      <w:r w:rsidR="00FD0659" w:rsidRPr="00A14DC8">
        <w:rPr>
          <w:lang w:val="sr-Cyrl-CS"/>
        </w:rPr>
        <w:t>Данијела Војновић Милутиновић</w:t>
      </w:r>
      <w:r w:rsidRPr="00A14DC8">
        <w:rPr>
          <w:lang w:val="sr-Cyrl-CS"/>
        </w:rPr>
        <w:t>, др Диана Бугарски, др Саша Филиповић,</w:t>
      </w:r>
      <w:r w:rsidR="00C344E2">
        <w:rPr>
          <w:lang w:val="sr-Cyrl-RS"/>
        </w:rPr>
        <w:t xml:space="preserve"> др Никола Томашевић,</w:t>
      </w:r>
      <w:r w:rsidRPr="00A14DC8">
        <w:rPr>
          <w:lang w:val="sr-Cyrl-CS"/>
        </w:rPr>
        <w:t xml:space="preserve"> др </w:t>
      </w:r>
      <w:r w:rsidR="00FD0659" w:rsidRPr="00A14DC8">
        <w:rPr>
          <w:lang w:val="sr-Cyrl-CS"/>
        </w:rPr>
        <w:t>Наташа Илић</w:t>
      </w:r>
      <w:r w:rsidRPr="00A14DC8">
        <w:rPr>
          <w:lang w:val="sr-Cyrl-CS"/>
        </w:rPr>
        <w:t xml:space="preserve">, др </w:t>
      </w:r>
      <w:r w:rsidR="00FD0659" w:rsidRPr="00A14DC8">
        <w:rPr>
          <w:lang w:val="sr-Cyrl-CS"/>
        </w:rPr>
        <w:t>Снежана Пајовић</w:t>
      </w:r>
      <w:r w:rsidRPr="00A14DC8">
        <w:rPr>
          <w:lang w:val="sr-Cyrl-CS"/>
        </w:rPr>
        <w:t xml:space="preserve">, др </w:t>
      </w:r>
      <w:r w:rsidR="00FD0659" w:rsidRPr="00A14DC8">
        <w:rPr>
          <w:lang w:val="sr-Cyrl-CS"/>
        </w:rPr>
        <w:t>Весна Ђорђевић</w:t>
      </w:r>
      <w:r w:rsidRPr="00A14DC8">
        <w:rPr>
          <w:lang w:val="sr-Cyrl-CS"/>
        </w:rPr>
        <w:t>,</w:t>
      </w:r>
      <w:r w:rsidR="00704B78">
        <w:rPr>
          <w:lang w:val="sr-Cyrl-CS"/>
        </w:rPr>
        <w:t xml:space="preserve"> др Јасна Драгосавац,</w:t>
      </w:r>
      <w:r w:rsidRPr="00A14DC8">
        <w:rPr>
          <w:lang w:val="sr-Cyrl-CS"/>
        </w:rPr>
        <w:t xml:space="preserve"> </w:t>
      </w:r>
      <w:r w:rsidR="00FD0659" w:rsidRPr="00A14DC8">
        <w:rPr>
          <w:lang w:val="sr-Cyrl-CS"/>
        </w:rPr>
        <w:t>др Драгица Станковић,</w:t>
      </w:r>
      <w:r w:rsidR="00704B78">
        <w:rPr>
          <w:lang w:val="sr-Cyrl-CS"/>
        </w:rPr>
        <w:t xml:space="preserve"> др Вук Максимовић,</w:t>
      </w:r>
      <w:r w:rsidRPr="00A14DC8">
        <w:rPr>
          <w:lang w:val="sr-Cyrl-CS"/>
        </w:rPr>
        <w:t xml:space="preserve"> </w:t>
      </w:r>
      <w:r w:rsidR="00FD0659" w:rsidRPr="00A14DC8">
        <w:rPr>
          <w:lang w:val="sr-Cyrl-CS"/>
        </w:rPr>
        <w:t>доц</w:t>
      </w:r>
      <w:r w:rsidRPr="00A14DC8">
        <w:rPr>
          <w:lang w:val="sr-Cyrl-CS"/>
        </w:rPr>
        <w:t xml:space="preserve">. др </w:t>
      </w:r>
      <w:r w:rsidR="00FD0659" w:rsidRPr="00A14DC8">
        <w:rPr>
          <w:lang w:val="sr-Cyrl-CS"/>
        </w:rPr>
        <w:t>Милосав Вешовић</w:t>
      </w:r>
      <w:r w:rsidR="00704B78">
        <w:rPr>
          <w:lang w:val="sr-Cyrl-CS"/>
        </w:rPr>
        <w:t xml:space="preserve"> и</w:t>
      </w:r>
      <w:r w:rsidR="00FD0659" w:rsidRPr="00A14DC8">
        <w:rPr>
          <w:lang w:val="sr-Cyrl-CS"/>
        </w:rPr>
        <w:t xml:space="preserve"> </w:t>
      </w:r>
      <w:r w:rsidR="008C7C9B" w:rsidRPr="00A14DC8">
        <w:rPr>
          <w:lang w:val="sr-Cyrl-CS"/>
        </w:rPr>
        <w:t>проф. др Весна Голубовић Ћургуз</w:t>
      </w:r>
      <w:r w:rsidRPr="00A14DC8">
        <w:rPr>
          <w:lang w:val="sr-Cyrl-CS"/>
        </w:rPr>
        <w:t xml:space="preserve">. </w:t>
      </w:r>
    </w:p>
    <w:p w14:paraId="1104B2A2" w14:textId="5F795A9E" w:rsidR="00FB4B9B" w:rsidRPr="00A14DC8" w:rsidRDefault="00FB4B9B" w:rsidP="00FB4B9B">
      <w:pPr>
        <w:ind w:firstLine="720"/>
        <w:jc w:val="both"/>
        <w:rPr>
          <w:lang w:val="sr-Cyrl-CS"/>
        </w:rPr>
      </w:pPr>
      <w:r w:rsidRPr="00A14DC8">
        <w:rPr>
          <w:lang w:val="sr-Cyrl-CS"/>
        </w:rPr>
        <w:t>Седницу је отвори</w:t>
      </w:r>
      <w:r w:rsidR="00D85473">
        <w:rPr>
          <w:lang w:val="sr-Cyrl-CS"/>
        </w:rPr>
        <w:t>ла председница Већа др</w:t>
      </w:r>
      <w:r w:rsidR="008C7C9B" w:rsidRPr="00A14DC8">
        <w:rPr>
          <w:lang w:val="sr-Cyrl-CS"/>
        </w:rPr>
        <w:t xml:space="preserve"> </w:t>
      </w:r>
      <w:r w:rsidR="00D85473">
        <w:rPr>
          <w:lang w:val="sr-Cyrl-CS"/>
        </w:rPr>
        <w:t>Мирјана Михаиловић</w:t>
      </w:r>
      <w:r w:rsidRPr="00A14DC8">
        <w:rPr>
          <w:lang w:val="sr-Cyrl-CS"/>
        </w:rPr>
        <w:t xml:space="preserve"> и предложи</w:t>
      </w:r>
      <w:r w:rsidR="00D85473">
        <w:rPr>
          <w:lang w:val="sr-Cyrl-CS"/>
        </w:rPr>
        <w:t>ла</w:t>
      </w:r>
      <w:r w:rsidRPr="00A14DC8">
        <w:rPr>
          <w:lang w:val="sr-Cyrl-CS"/>
        </w:rPr>
        <w:t xml:space="preserve"> усвајање дневног реда. Након тога је усвојен следећи </w:t>
      </w:r>
    </w:p>
    <w:p w14:paraId="7C45A00E" w14:textId="77777777" w:rsidR="00FB4B9B" w:rsidRPr="00A14DC8" w:rsidRDefault="00FB4B9B" w:rsidP="00FB4B9B">
      <w:pPr>
        <w:ind w:firstLine="720"/>
        <w:jc w:val="both"/>
        <w:rPr>
          <w:lang w:val="sr-Cyrl-CS"/>
        </w:rPr>
      </w:pPr>
    </w:p>
    <w:p w14:paraId="03D30323" w14:textId="77777777" w:rsidR="00FB4B9B" w:rsidRPr="00A14DC8" w:rsidRDefault="00FB4B9B" w:rsidP="00FB4B9B">
      <w:pPr>
        <w:ind w:firstLine="720"/>
        <w:jc w:val="both"/>
        <w:rPr>
          <w:lang w:val="sr-Cyrl-CS"/>
        </w:rPr>
      </w:pPr>
    </w:p>
    <w:p w14:paraId="512C158E" w14:textId="77777777" w:rsidR="00FB4B9B" w:rsidRPr="00A14DC8" w:rsidRDefault="00FB4B9B" w:rsidP="00FB4B9B">
      <w:pPr>
        <w:jc w:val="center"/>
        <w:rPr>
          <w:lang w:val="sr-Cyrl-CS"/>
        </w:rPr>
      </w:pPr>
      <w:r w:rsidRPr="00A14DC8">
        <w:rPr>
          <w:lang w:val="sr-Cyrl-CS"/>
        </w:rPr>
        <w:t>Д Н Е В Н И     Р Е Д</w:t>
      </w:r>
    </w:p>
    <w:p w14:paraId="2343B923" w14:textId="77777777" w:rsidR="00FB4B9B" w:rsidRPr="00A14DC8" w:rsidRDefault="00FB4B9B" w:rsidP="00FB4B9B">
      <w:pPr>
        <w:tabs>
          <w:tab w:val="num" w:pos="1080"/>
        </w:tabs>
        <w:jc w:val="both"/>
        <w:rPr>
          <w:lang w:val="sr-Cyrl-CS"/>
        </w:rPr>
      </w:pPr>
    </w:p>
    <w:p w14:paraId="7822314E" w14:textId="77777777" w:rsidR="00FB4B9B" w:rsidRPr="00A14DC8" w:rsidRDefault="00FB4B9B" w:rsidP="00FB4B9B">
      <w:pPr>
        <w:tabs>
          <w:tab w:val="num" w:pos="1080"/>
        </w:tabs>
        <w:jc w:val="both"/>
        <w:rPr>
          <w:lang w:val="sr-Cyrl-CS"/>
        </w:rPr>
      </w:pPr>
    </w:p>
    <w:p w14:paraId="176F5BA6" w14:textId="606647FB" w:rsidR="00704B78" w:rsidRDefault="00704B78" w:rsidP="00704B78">
      <w:pPr>
        <w:pStyle w:val="brana"/>
        <w:keepLines w:val="0"/>
        <w:widowControl/>
        <w:numPr>
          <w:ilvl w:val="0"/>
          <w:numId w:val="3"/>
        </w:numPr>
        <w:rPr>
          <w:szCs w:val="24"/>
          <w:lang w:val="sr-Cyrl-CS"/>
        </w:rPr>
      </w:pPr>
      <w:r>
        <w:rPr>
          <w:szCs w:val="24"/>
          <w:lang w:val="sr-Cyrl-RS"/>
        </w:rPr>
        <w:t>Верификација мандата нових чланова Већа института.</w:t>
      </w:r>
    </w:p>
    <w:p w14:paraId="261BBC55" w14:textId="77777777" w:rsidR="00704B78" w:rsidRDefault="00704B78" w:rsidP="00704B78">
      <w:pPr>
        <w:pStyle w:val="brana"/>
        <w:keepLines w:val="0"/>
        <w:widowControl/>
        <w:numPr>
          <w:ilvl w:val="0"/>
          <w:numId w:val="3"/>
        </w:numPr>
        <w:rPr>
          <w:szCs w:val="24"/>
          <w:lang w:val="sr-Cyrl-CS"/>
        </w:rPr>
      </w:pPr>
      <w:r w:rsidRPr="0018518F">
        <w:rPr>
          <w:szCs w:val="24"/>
          <w:lang w:val="sr-Cyrl-CS"/>
        </w:rPr>
        <w:t>Усвајање записника са претходне седнице.</w:t>
      </w:r>
    </w:p>
    <w:p w14:paraId="1114D83B" w14:textId="77777777" w:rsidR="00704B78" w:rsidRDefault="00704B78" w:rsidP="00704B78">
      <w:pPr>
        <w:pStyle w:val="brana"/>
        <w:keepLines w:val="0"/>
        <w:widowControl/>
        <w:numPr>
          <w:ilvl w:val="0"/>
          <w:numId w:val="3"/>
        </w:numPr>
        <w:rPr>
          <w:szCs w:val="24"/>
          <w:lang w:val="sr-Cyrl-CS"/>
        </w:rPr>
      </w:pPr>
      <w:r>
        <w:rPr>
          <w:szCs w:val="24"/>
          <w:lang w:val="sr-Cyrl-CS"/>
        </w:rPr>
        <w:t>Именовање једног члана Одбора за статутарна питања.</w:t>
      </w:r>
    </w:p>
    <w:p w14:paraId="67B8109E" w14:textId="77777777" w:rsidR="00704B78" w:rsidRDefault="00704B78" w:rsidP="00704B78">
      <w:pPr>
        <w:pStyle w:val="brana"/>
        <w:keepLines w:val="0"/>
        <w:widowControl/>
        <w:numPr>
          <w:ilvl w:val="0"/>
          <w:numId w:val="3"/>
        </w:numPr>
        <w:rPr>
          <w:szCs w:val="24"/>
          <w:lang w:val="sr-Cyrl-CS"/>
        </w:rPr>
      </w:pPr>
      <w:r>
        <w:rPr>
          <w:szCs w:val="24"/>
          <w:lang w:val="sr-Cyrl-CS"/>
        </w:rPr>
        <w:t xml:space="preserve">Именовање једног члана Одбора за </w:t>
      </w:r>
      <w:r w:rsidRPr="006F03B2">
        <w:rPr>
          <w:szCs w:val="24"/>
          <w:lang w:val="sr-Cyrl-CS"/>
        </w:rPr>
        <w:t>заштиту животне средине</w:t>
      </w:r>
      <w:r>
        <w:rPr>
          <w:szCs w:val="24"/>
          <w:lang w:val="sr-Cyrl-CS"/>
        </w:rPr>
        <w:t>.</w:t>
      </w:r>
    </w:p>
    <w:p w14:paraId="66CD2B4A" w14:textId="77777777" w:rsidR="00704B78" w:rsidRDefault="00704B78" w:rsidP="00704B78">
      <w:pPr>
        <w:pStyle w:val="brana"/>
        <w:keepLines w:val="0"/>
        <w:widowControl/>
        <w:numPr>
          <w:ilvl w:val="0"/>
          <w:numId w:val="3"/>
        </w:numPr>
        <w:rPr>
          <w:szCs w:val="24"/>
          <w:lang w:val="sr-Cyrl-CS"/>
        </w:rPr>
      </w:pPr>
      <w:r>
        <w:rPr>
          <w:lang w:val="sr-Cyrl-RS"/>
        </w:rPr>
        <w:t>Разматрање Коментара на Правилник о докторским студијама на Универзитету у Београду (материјал радне групе именоване на претходној седници)</w:t>
      </w:r>
      <w:r w:rsidRPr="00066666">
        <w:rPr>
          <w:szCs w:val="24"/>
          <w:lang w:val="sr-Cyrl-CS"/>
        </w:rPr>
        <w:t>.</w:t>
      </w:r>
    </w:p>
    <w:p w14:paraId="43C5FADF" w14:textId="4F32B16B" w:rsidR="00FB4B9B" w:rsidRPr="00704B78" w:rsidRDefault="00704B78" w:rsidP="00704B78">
      <w:pPr>
        <w:pStyle w:val="brana"/>
        <w:keepLines w:val="0"/>
        <w:widowControl/>
        <w:numPr>
          <w:ilvl w:val="0"/>
          <w:numId w:val="3"/>
        </w:numPr>
        <w:rPr>
          <w:szCs w:val="24"/>
          <w:lang w:val="sr-Cyrl-CS"/>
        </w:rPr>
      </w:pPr>
      <w:r w:rsidRPr="00704B78">
        <w:rPr>
          <w:szCs w:val="24"/>
          <w:lang w:val="sr-Cyrl-CS"/>
        </w:rPr>
        <w:t>Текућа питања.</w:t>
      </w:r>
    </w:p>
    <w:p w14:paraId="1D361F65" w14:textId="77777777" w:rsidR="00FB4B9B" w:rsidRPr="00A14DC8" w:rsidRDefault="00FB4B9B" w:rsidP="00FB4B9B">
      <w:pPr>
        <w:pStyle w:val="brana"/>
        <w:keepLines w:val="0"/>
        <w:widowControl/>
        <w:rPr>
          <w:szCs w:val="24"/>
          <w:lang w:val="sr-Cyrl-CS"/>
        </w:rPr>
      </w:pPr>
    </w:p>
    <w:p w14:paraId="405F2C20" w14:textId="77777777" w:rsidR="00FB4B9B" w:rsidRPr="00A14DC8" w:rsidRDefault="00FB4B9B" w:rsidP="00FB4B9B">
      <w:pPr>
        <w:jc w:val="both"/>
        <w:rPr>
          <w:b/>
          <w:lang w:val="sr-Cyrl-CS"/>
        </w:rPr>
      </w:pPr>
    </w:p>
    <w:p w14:paraId="519F8CF3" w14:textId="77777777" w:rsidR="00FB34E4" w:rsidRDefault="00FB34E4" w:rsidP="00FB4B9B">
      <w:pPr>
        <w:jc w:val="both"/>
        <w:rPr>
          <w:b/>
          <w:lang w:val="sr-Cyrl-CS"/>
        </w:rPr>
      </w:pPr>
    </w:p>
    <w:p w14:paraId="0336AF5F" w14:textId="77777777" w:rsidR="00FB34E4" w:rsidRPr="00A14DC8" w:rsidRDefault="00FB34E4" w:rsidP="00FB34E4">
      <w:pPr>
        <w:jc w:val="both"/>
        <w:rPr>
          <w:b/>
          <w:lang w:val="sr-Cyrl-CS"/>
        </w:rPr>
      </w:pPr>
      <w:r w:rsidRPr="00A14DC8">
        <w:rPr>
          <w:b/>
          <w:lang w:val="sr-Cyrl-CS"/>
        </w:rPr>
        <w:t>Под 1.</w:t>
      </w:r>
    </w:p>
    <w:p w14:paraId="63F27101" w14:textId="77777777" w:rsidR="00FB34E4" w:rsidRPr="00A14DC8" w:rsidRDefault="00FB34E4" w:rsidP="00FB34E4">
      <w:pPr>
        <w:ind w:firstLine="720"/>
        <w:jc w:val="both"/>
        <w:rPr>
          <w:lang w:val="sr-Cyrl-CS"/>
        </w:rPr>
      </w:pPr>
    </w:p>
    <w:p w14:paraId="219E85D7" w14:textId="0AC0C962" w:rsidR="00FB34E4" w:rsidRDefault="00FB34E4" w:rsidP="00FB34E4">
      <w:pPr>
        <w:ind w:firstLine="720"/>
        <w:jc w:val="both"/>
        <w:rPr>
          <w:b/>
          <w:lang w:val="sr-Cyrl-CS"/>
        </w:rPr>
      </w:pPr>
      <w:r>
        <w:rPr>
          <w:lang w:val="sr-Cyrl-CS"/>
        </w:rPr>
        <w:t>Веће је обавило верификацију</w:t>
      </w:r>
      <w:r w:rsidRPr="00A14DC8">
        <w:rPr>
          <w:lang w:val="sr-Cyrl-CS"/>
        </w:rPr>
        <w:t xml:space="preserve"> мандата</w:t>
      </w:r>
      <w:r>
        <w:rPr>
          <w:lang w:val="sr-Cyrl-CS"/>
        </w:rPr>
        <w:t xml:space="preserve"> др Марије Гњатовић, директорке Института за примену нуклеарне енергије – ИНЕП, др Николе Томашевића, директра Института „Михајло Пупин“ и др Марка Батића, представника </w:t>
      </w:r>
      <w:r>
        <w:rPr>
          <w:lang w:val="sr-Cyrl-CS"/>
        </w:rPr>
        <w:t>Института „Михајло Пупин“</w:t>
      </w:r>
      <w:r w:rsidR="00597D25">
        <w:rPr>
          <w:lang w:val="sr-Cyrl-CS"/>
        </w:rPr>
        <w:t>.</w:t>
      </w:r>
    </w:p>
    <w:p w14:paraId="4E6B2CE3" w14:textId="77777777" w:rsidR="00FB34E4" w:rsidRDefault="00FB34E4" w:rsidP="00FB4B9B">
      <w:pPr>
        <w:jc w:val="both"/>
        <w:rPr>
          <w:b/>
          <w:lang w:val="sr-Cyrl-CS"/>
        </w:rPr>
      </w:pPr>
    </w:p>
    <w:p w14:paraId="752ABA36" w14:textId="77777777" w:rsidR="00FB34E4" w:rsidRDefault="00FB34E4" w:rsidP="00FB4B9B">
      <w:pPr>
        <w:jc w:val="both"/>
        <w:rPr>
          <w:b/>
          <w:lang w:val="sr-Cyrl-CS"/>
        </w:rPr>
      </w:pPr>
    </w:p>
    <w:p w14:paraId="1E2C9793" w14:textId="415DBA1A" w:rsidR="00FB4B9B" w:rsidRPr="00A14DC8" w:rsidRDefault="009943ED" w:rsidP="00FB4B9B">
      <w:pPr>
        <w:jc w:val="both"/>
        <w:rPr>
          <w:b/>
          <w:lang w:val="sr-Cyrl-CS"/>
        </w:rPr>
      </w:pPr>
      <w:r w:rsidRPr="00A14DC8">
        <w:rPr>
          <w:b/>
          <w:lang w:val="sr-Cyrl-CS"/>
        </w:rPr>
        <w:t>По</w:t>
      </w:r>
      <w:r w:rsidR="00FB4B9B" w:rsidRPr="00A14DC8">
        <w:rPr>
          <w:b/>
          <w:lang w:val="sr-Cyrl-CS"/>
        </w:rPr>
        <w:t xml:space="preserve">д </w:t>
      </w:r>
      <w:r w:rsidR="00597D25">
        <w:rPr>
          <w:b/>
          <w:lang w:val="sr-Cyrl-CS"/>
        </w:rPr>
        <w:t>2</w:t>
      </w:r>
      <w:r w:rsidR="00FB4B9B" w:rsidRPr="00A14DC8">
        <w:rPr>
          <w:b/>
          <w:lang w:val="sr-Cyrl-CS"/>
        </w:rPr>
        <w:t>.</w:t>
      </w:r>
    </w:p>
    <w:p w14:paraId="1B06AC4C" w14:textId="77777777" w:rsidR="00D83546" w:rsidRDefault="00D83546" w:rsidP="00D83546">
      <w:pPr>
        <w:ind w:firstLine="720"/>
        <w:jc w:val="both"/>
        <w:rPr>
          <w:lang w:val="sr-Cyrl-CS"/>
        </w:rPr>
      </w:pPr>
    </w:p>
    <w:p w14:paraId="25539987" w14:textId="39CD7B79" w:rsidR="00D83546" w:rsidRPr="00971132" w:rsidRDefault="00D83546" w:rsidP="00D83546">
      <w:pPr>
        <w:ind w:firstLine="720"/>
        <w:jc w:val="both"/>
        <w:rPr>
          <w:lang w:val="sr-Cyrl-CS"/>
        </w:rPr>
      </w:pPr>
      <w:r w:rsidRPr="00971132">
        <w:rPr>
          <w:lang w:val="sr-Cyrl-CS"/>
        </w:rPr>
        <w:t>Записник са претходне седнице усвојен је без примедаба.</w:t>
      </w:r>
    </w:p>
    <w:p w14:paraId="40ED0029" w14:textId="66960BE7" w:rsidR="00FB4B9B" w:rsidRPr="00A14DC8" w:rsidRDefault="00FB4B9B" w:rsidP="00FB4B9B">
      <w:pPr>
        <w:ind w:firstLine="720"/>
        <w:jc w:val="both"/>
        <w:rPr>
          <w:lang w:val="sr-Cyrl-CS"/>
        </w:rPr>
      </w:pPr>
    </w:p>
    <w:p w14:paraId="217F687B" w14:textId="0780B0E3" w:rsidR="00FB4B9B" w:rsidRDefault="00FB4B9B" w:rsidP="00D83546">
      <w:pPr>
        <w:jc w:val="both"/>
        <w:rPr>
          <w:lang w:val="sr-Cyrl-CS"/>
        </w:rPr>
      </w:pPr>
      <w:r w:rsidRPr="00A14DC8">
        <w:rPr>
          <w:lang w:val="sr-Cyrl-CS"/>
        </w:rPr>
        <w:tab/>
      </w:r>
    </w:p>
    <w:p w14:paraId="6F0EAE9B" w14:textId="214D6EB7" w:rsidR="007A0F9C" w:rsidRDefault="007A0F9C" w:rsidP="00D83546">
      <w:pPr>
        <w:jc w:val="both"/>
        <w:rPr>
          <w:lang w:val="sr-Cyrl-CS"/>
        </w:rPr>
      </w:pPr>
    </w:p>
    <w:p w14:paraId="329D2671" w14:textId="51D88D39" w:rsidR="007A0F9C" w:rsidRDefault="007A0F9C" w:rsidP="00D83546">
      <w:pPr>
        <w:jc w:val="both"/>
        <w:rPr>
          <w:lang w:val="sr-Cyrl-CS"/>
        </w:rPr>
      </w:pPr>
    </w:p>
    <w:p w14:paraId="7BAEAB2E" w14:textId="76E9FDFE" w:rsidR="007A0F9C" w:rsidRDefault="007A0F9C" w:rsidP="00D83546">
      <w:pPr>
        <w:jc w:val="both"/>
        <w:rPr>
          <w:lang w:val="sr-Cyrl-CS"/>
        </w:rPr>
      </w:pPr>
    </w:p>
    <w:p w14:paraId="09C1E3E6" w14:textId="77777777" w:rsidR="007A0F9C" w:rsidRPr="00A14DC8" w:rsidRDefault="007A0F9C" w:rsidP="00D83546">
      <w:pPr>
        <w:jc w:val="both"/>
        <w:rPr>
          <w:b/>
          <w:lang w:val="sr-Cyrl-CS"/>
        </w:rPr>
      </w:pPr>
    </w:p>
    <w:p w14:paraId="2FD7FB52" w14:textId="5C7BA527" w:rsidR="00FB4B9B" w:rsidRPr="00A14DC8" w:rsidRDefault="009943ED" w:rsidP="00FB4B9B">
      <w:pPr>
        <w:jc w:val="both"/>
        <w:rPr>
          <w:b/>
          <w:lang w:val="sr-Cyrl-CS"/>
        </w:rPr>
      </w:pPr>
      <w:r w:rsidRPr="00A14DC8">
        <w:rPr>
          <w:b/>
          <w:lang w:val="sr-Cyrl-CS"/>
        </w:rPr>
        <w:t>По</w:t>
      </w:r>
      <w:r w:rsidR="000434E2">
        <w:rPr>
          <w:b/>
          <w:lang w:val="sr-Cyrl-CS"/>
        </w:rPr>
        <w:t>д 3</w:t>
      </w:r>
      <w:r w:rsidR="00FB4B9B" w:rsidRPr="00A14DC8">
        <w:rPr>
          <w:b/>
          <w:lang w:val="sr-Cyrl-CS"/>
        </w:rPr>
        <w:t>.</w:t>
      </w:r>
    </w:p>
    <w:p w14:paraId="0BD13AF4" w14:textId="529B34FF" w:rsidR="00FB4B9B" w:rsidRDefault="00FB4B9B" w:rsidP="00FB4B9B">
      <w:pPr>
        <w:jc w:val="both"/>
        <w:rPr>
          <w:b/>
          <w:lang w:val="sr-Cyrl-CS"/>
        </w:rPr>
      </w:pPr>
    </w:p>
    <w:p w14:paraId="274CF18E" w14:textId="0B06B1F3" w:rsidR="00D7438E" w:rsidRDefault="00D7438E" w:rsidP="00FB4B9B">
      <w:pPr>
        <w:jc w:val="both"/>
        <w:rPr>
          <w:lang w:val="sr-Cyrl-CS"/>
        </w:rPr>
      </w:pPr>
      <w:r>
        <w:rPr>
          <w:b/>
          <w:lang w:val="sr-Cyrl-CS"/>
        </w:rPr>
        <w:tab/>
      </w:r>
      <w:r w:rsidRPr="00D7438E">
        <w:rPr>
          <w:bCs/>
          <w:lang w:val="sr-Cyrl-CS"/>
        </w:rPr>
        <w:t>В</w:t>
      </w:r>
      <w:r>
        <w:rPr>
          <w:bCs/>
          <w:lang w:val="sr-Cyrl-CS"/>
        </w:rPr>
        <w:t xml:space="preserve">еће је једногласно изабрало др </w:t>
      </w:r>
      <w:r w:rsidR="007A0F9C">
        <w:rPr>
          <w:bCs/>
          <w:lang w:val="sr-Cyrl-CS"/>
        </w:rPr>
        <w:t>Луку Глушца</w:t>
      </w:r>
      <w:r>
        <w:rPr>
          <w:bCs/>
          <w:lang w:val="sr-Cyrl-CS"/>
        </w:rPr>
        <w:t>,</w:t>
      </w:r>
      <w:r>
        <w:rPr>
          <w:bCs/>
          <w:lang w:val="sr-Cyrl-RS"/>
        </w:rPr>
        <w:t xml:space="preserve"> научног сарадника на </w:t>
      </w:r>
      <w:r w:rsidRPr="00A14DC8">
        <w:rPr>
          <w:lang w:val="sr-Cyrl-CS"/>
        </w:rPr>
        <w:t xml:space="preserve">Институту за </w:t>
      </w:r>
      <w:r w:rsidR="007A0F9C">
        <w:rPr>
          <w:lang w:val="sr-Cyrl-CS"/>
        </w:rPr>
        <w:t>филозофију и друштвену теорију</w:t>
      </w:r>
      <w:r>
        <w:rPr>
          <w:lang w:val="sr-Cyrl-CS"/>
        </w:rPr>
        <w:t xml:space="preserve"> </w:t>
      </w:r>
      <w:r w:rsidR="007A0F9C">
        <w:rPr>
          <w:lang w:val="sr-Cyrl-CS"/>
        </w:rPr>
        <w:t>за представника у Одбору за статутарна питања</w:t>
      </w:r>
      <w:r>
        <w:rPr>
          <w:lang w:val="sr-Cyrl-CS"/>
        </w:rPr>
        <w:t>.</w:t>
      </w:r>
    </w:p>
    <w:p w14:paraId="42217331" w14:textId="1AE570C0" w:rsidR="00BC6488" w:rsidRDefault="00D7438E" w:rsidP="00FB4B9B">
      <w:pPr>
        <w:jc w:val="both"/>
        <w:rPr>
          <w:lang w:val="sr-Cyrl-RS"/>
        </w:rPr>
      </w:pPr>
      <w:r>
        <w:rPr>
          <w:lang w:val="sr-Cyrl-CS"/>
        </w:rPr>
        <w:tab/>
      </w:r>
    </w:p>
    <w:p w14:paraId="5C0B1BD3" w14:textId="0DA29919" w:rsidR="00BC6488" w:rsidRDefault="00BC6488" w:rsidP="00FB4B9B">
      <w:pPr>
        <w:jc w:val="both"/>
        <w:rPr>
          <w:lang w:val="sr-Cyrl-RS"/>
        </w:rPr>
      </w:pPr>
    </w:p>
    <w:p w14:paraId="42FF730C" w14:textId="148DFA15" w:rsidR="007A0F9C" w:rsidRPr="00A14DC8" w:rsidRDefault="007A0F9C" w:rsidP="007A0F9C">
      <w:pPr>
        <w:jc w:val="both"/>
        <w:rPr>
          <w:b/>
          <w:lang w:val="sr-Cyrl-CS"/>
        </w:rPr>
      </w:pPr>
      <w:r w:rsidRPr="00A14DC8">
        <w:rPr>
          <w:b/>
          <w:lang w:val="sr-Cyrl-CS"/>
        </w:rPr>
        <w:t xml:space="preserve">Под </w:t>
      </w:r>
      <w:r w:rsidR="000434E2">
        <w:rPr>
          <w:b/>
          <w:lang w:val="sr-Cyrl-CS"/>
        </w:rPr>
        <w:t>4</w:t>
      </w:r>
      <w:r w:rsidRPr="00A14DC8">
        <w:rPr>
          <w:b/>
          <w:lang w:val="sr-Cyrl-CS"/>
        </w:rPr>
        <w:t>.</w:t>
      </w:r>
    </w:p>
    <w:p w14:paraId="5CED59B7" w14:textId="77777777" w:rsidR="007A0F9C" w:rsidRDefault="007A0F9C" w:rsidP="007A0F9C">
      <w:pPr>
        <w:jc w:val="both"/>
        <w:rPr>
          <w:b/>
          <w:lang w:val="sr-Cyrl-CS"/>
        </w:rPr>
      </w:pPr>
    </w:p>
    <w:p w14:paraId="31D7FA39" w14:textId="4E819644" w:rsidR="007A0F9C" w:rsidRDefault="007A0F9C" w:rsidP="007A0F9C">
      <w:pPr>
        <w:jc w:val="both"/>
        <w:rPr>
          <w:lang w:val="sr-Cyrl-RS"/>
        </w:rPr>
      </w:pPr>
      <w:r>
        <w:rPr>
          <w:b/>
          <w:lang w:val="sr-Cyrl-CS"/>
        </w:rPr>
        <w:tab/>
      </w:r>
      <w:r w:rsidRPr="00D7438E">
        <w:rPr>
          <w:bCs/>
          <w:lang w:val="sr-Cyrl-CS"/>
        </w:rPr>
        <w:t>В</w:t>
      </w:r>
      <w:r>
        <w:rPr>
          <w:bCs/>
          <w:lang w:val="sr-Cyrl-CS"/>
        </w:rPr>
        <w:t xml:space="preserve">еће је једногласно изабрало др </w:t>
      </w:r>
      <w:r>
        <w:rPr>
          <w:bCs/>
          <w:lang w:val="sr-Cyrl-CS"/>
        </w:rPr>
        <w:t>Драгану Ђорђевић</w:t>
      </w:r>
      <w:r>
        <w:rPr>
          <w:bCs/>
          <w:lang w:val="sr-Cyrl-CS"/>
        </w:rPr>
        <w:t>,</w:t>
      </w:r>
      <w:r>
        <w:rPr>
          <w:bCs/>
          <w:lang w:val="sr-Cyrl-RS"/>
        </w:rPr>
        <w:t xml:space="preserve"> научног са</w:t>
      </w:r>
      <w:r>
        <w:rPr>
          <w:bCs/>
          <w:lang w:val="sr-Cyrl-RS"/>
        </w:rPr>
        <w:t>ветника</w:t>
      </w:r>
      <w:r>
        <w:rPr>
          <w:bCs/>
          <w:lang w:val="sr-Cyrl-RS"/>
        </w:rPr>
        <w:t xml:space="preserve"> на </w:t>
      </w:r>
      <w:r w:rsidRPr="00A14DC8">
        <w:rPr>
          <w:lang w:val="sr-Cyrl-CS"/>
        </w:rPr>
        <w:t xml:space="preserve">Институту за </w:t>
      </w:r>
      <w:r>
        <w:rPr>
          <w:lang w:val="sr-Cyrl-CS"/>
        </w:rPr>
        <w:t>хемију, технологију и металургију</w:t>
      </w:r>
      <w:r>
        <w:rPr>
          <w:lang w:val="sr-Cyrl-CS"/>
        </w:rPr>
        <w:t xml:space="preserve"> </w:t>
      </w:r>
      <w:r>
        <w:rPr>
          <w:lang w:val="sr-Cyrl-CS"/>
        </w:rPr>
        <w:t>за представницу</w:t>
      </w:r>
      <w:r>
        <w:rPr>
          <w:lang w:val="sr-Cyrl-CS"/>
        </w:rPr>
        <w:t xml:space="preserve"> у Одбору за </w:t>
      </w:r>
      <w:r>
        <w:rPr>
          <w:lang w:val="sr-Cyrl-CS"/>
        </w:rPr>
        <w:t>заштиту животне средине</w:t>
      </w:r>
      <w:r>
        <w:rPr>
          <w:lang w:val="sr-Cyrl-CS"/>
        </w:rPr>
        <w:t>.</w:t>
      </w:r>
    </w:p>
    <w:p w14:paraId="37C26E9D" w14:textId="391A554D" w:rsidR="007A0F9C" w:rsidRDefault="007A0F9C" w:rsidP="00FB4B9B">
      <w:pPr>
        <w:jc w:val="both"/>
        <w:rPr>
          <w:lang w:val="sr-Cyrl-RS"/>
        </w:rPr>
      </w:pPr>
    </w:p>
    <w:p w14:paraId="424743C3" w14:textId="77777777" w:rsidR="007A0F9C" w:rsidRDefault="007A0F9C" w:rsidP="00FB4B9B">
      <w:pPr>
        <w:jc w:val="both"/>
        <w:rPr>
          <w:lang w:val="sr-Cyrl-RS"/>
        </w:rPr>
      </w:pPr>
    </w:p>
    <w:p w14:paraId="7B2D0356" w14:textId="184CF977" w:rsidR="00D7438E" w:rsidRPr="00CB7543" w:rsidRDefault="00BC6488" w:rsidP="00FB4B9B">
      <w:pPr>
        <w:jc w:val="both"/>
        <w:rPr>
          <w:bCs/>
          <w:lang w:val="sr-Cyrl-RS"/>
        </w:rPr>
      </w:pPr>
      <w:r>
        <w:rPr>
          <w:lang w:val="sr-Cyrl-RS"/>
        </w:rPr>
        <w:t xml:space="preserve"> </w:t>
      </w:r>
      <w:r w:rsidR="00CB7543">
        <w:rPr>
          <w:lang w:val="sr-Cyrl-CS"/>
        </w:rPr>
        <w:t xml:space="preserve"> </w:t>
      </w:r>
    </w:p>
    <w:p w14:paraId="2E51A0BF" w14:textId="44DD5EF0" w:rsidR="00FB4B9B" w:rsidRPr="00A14DC8" w:rsidRDefault="009943ED" w:rsidP="00FB4B9B">
      <w:pPr>
        <w:pStyle w:val="brana"/>
        <w:rPr>
          <w:b/>
          <w:szCs w:val="24"/>
          <w:lang w:val="sr-Cyrl-CS"/>
        </w:rPr>
      </w:pPr>
      <w:r w:rsidRPr="00A14DC8">
        <w:rPr>
          <w:b/>
          <w:szCs w:val="24"/>
          <w:lang w:val="sr-Cyrl-CS"/>
        </w:rPr>
        <w:t>По</w:t>
      </w:r>
      <w:r w:rsidR="00FB4B9B" w:rsidRPr="00A14DC8">
        <w:rPr>
          <w:b/>
          <w:szCs w:val="24"/>
          <w:lang w:val="sr-Cyrl-CS"/>
        </w:rPr>
        <w:t xml:space="preserve">д </w:t>
      </w:r>
      <w:r w:rsidR="000434E2">
        <w:rPr>
          <w:b/>
          <w:szCs w:val="24"/>
          <w:lang w:val="sr-Cyrl-CS"/>
        </w:rPr>
        <w:t>5</w:t>
      </w:r>
      <w:r w:rsidR="00FB4B9B" w:rsidRPr="00A14DC8">
        <w:rPr>
          <w:b/>
          <w:szCs w:val="24"/>
          <w:lang w:val="sr-Cyrl-CS"/>
        </w:rPr>
        <w:t>.</w:t>
      </w:r>
    </w:p>
    <w:p w14:paraId="0C909269" w14:textId="77777777" w:rsidR="00FB4B9B" w:rsidRPr="00A14DC8" w:rsidRDefault="00FB4B9B" w:rsidP="00FB4B9B">
      <w:pPr>
        <w:pStyle w:val="brana"/>
        <w:rPr>
          <w:lang w:val="sr-Cyrl-CS"/>
        </w:rPr>
      </w:pPr>
    </w:p>
    <w:p w14:paraId="49B7A4A1" w14:textId="0338C41B" w:rsidR="00BC03D0" w:rsidRDefault="00847B1E" w:rsidP="000434E2">
      <w:pPr>
        <w:pStyle w:val="brana"/>
        <w:ind w:firstLine="720"/>
        <w:rPr>
          <w:szCs w:val="24"/>
          <w:lang w:val="sr-Cyrl-RS"/>
        </w:rPr>
      </w:pPr>
      <w:r>
        <w:rPr>
          <w:szCs w:val="24"/>
          <w:lang w:val="sr-Cyrl-RS"/>
        </w:rPr>
        <w:t xml:space="preserve">Веће је разматрало </w:t>
      </w:r>
      <w:r w:rsidR="007A0F9C">
        <w:rPr>
          <w:szCs w:val="24"/>
          <w:lang w:val="sr-Cyrl-RS"/>
        </w:rPr>
        <w:t xml:space="preserve">материјал који је, у циљу решавања проблема учешћа института у организацији докторкских студија, припремила радна група у саставу: </w:t>
      </w:r>
      <w:r w:rsidR="007A0F9C" w:rsidRPr="007A0F9C">
        <w:rPr>
          <w:szCs w:val="24"/>
          <w:lang w:val="sr-Cyrl-RS"/>
        </w:rPr>
        <w:t>др Газела Пудар Драшко, Институт за филозофију и друштвену теорију, др Саша Филиповић, Институт за медицинска истраживања</w:t>
      </w:r>
      <w:r w:rsidR="007A0F9C">
        <w:rPr>
          <w:szCs w:val="24"/>
          <w:lang w:val="sr-Cyrl-RS"/>
        </w:rPr>
        <w:t xml:space="preserve"> и </w:t>
      </w:r>
      <w:r w:rsidR="007A0F9C" w:rsidRPr="007A0F9C">
        <w:rPr>
          <w:szCs w:val="24"/>
          <w:lang w:val="sr-Cyrl-RS"/>
        </w:rPr>
        <w:t>др Весна Ђорђевић, Институт за нуклеарне науке „Винча“</w:t>
      </w:r>
      <w:r>
        <w:rPr>
          <w:szCs w:val="24"/>
          <w:lang w:val="sr-Cyrl-RS"/>
        </w:rPr>
        <w:t>.</w:t>
      </w:r>
      <w:r w:rsidR="007A0F9C">
        <w:rPr>
          <w:szCs w:val="24"/>
          <w:lang w:val="sr-Cyrl-RS"/>
        </w:rPr>
        <w:t xml:space="preserve"> Након дискутовања сваке појединачне ставке у материјалу, Веће је једногласно усвојило </w:t>
      </w:r>
      <w:r w:rsidR="000434E2">
        <w:rPr>
          <w:szCs w:val="24"/>
          <w:lang w:val="sr-Cyrl-RS"/>
        </w:rPr>
        <w:t>иницијативу за измене Правилника о докторским студијама на Универзитету у Београду.</w:t>
      </w:r>
    </w:p>
    <w:p w14:paraId="2BF36AE2" w14:textId="0E498BDA" w:rsidR="004A2E3C" w:rsidRPr="004A2E3C" w:rsidRDefault="004A2E3C" w:rsidP="00FB4B9B">
      <w:pPr>
        <w:pStyle w:val="brana"/>
        <w:ind w:firstLine="720"/>
        <w:rPr>
          <w:szCs w:val="24"/>
          <w:lang w:val="sr-Cyrl-RS"/>
        </w:rPr>
      </w:pPr>
    </w:p>
    <w:p w14:paraId="03A29DDC" w14:textId="77777777" w:rsidR="00847B1E" w:rsidRDefault="00847B1E" w:rsidP="00FB4B9B">
      <w:pPr>
        <w:pStyle w:val="brana"/>
        <w:ind w:firstLine="720"/>
        <w:rPr>
          <w:szCs w:val="24"/>
          <w:lang w:val="sr-Cyrl-RS"/>
        </w:rPr>
      </w:pPr>
    </w:p>
    <w:p w14:paraId="4C5BA62F" w14:textId="0A96E0CF" w:rsidR="004158C5" w:rsidRPr="00A14DC8" w:rsidRDefault="004158C5" w:rsidP="004158C5">
      <w:pPr>
        <w:jc w:val="both"/>
        <w:rPr>
          <w:b/>
          <w:lang w:val="sr-Cyrl-CS"/>
        </w:rPr>
      </w:pPr>
      <w:r w:rsidRPr="00A14DC8">
        <w:rPr>
          <w:b/>
          <w:lang w:val="sr-Cyrl-CS"/>
        </w:rPr>
        <w:t xml:space="preserve">Под </w:t>
      </w:r>
      <w:r w:rsidR="000434E2">
        <w:rPr>
          <w:b/>
          <w:lang w:val="sr-Cyrl-CS"/>
        </w:rPr>
        <w:t>6</w:t>
      </w:r>
      <w:r w:rsidRPr="00A14DC8">
        <w:rPr>
          <w:b/>
          <w:lang w:val="sr-Cyrl-CS"/>
        </w:rPr>
        <w:t>.</w:t>
      </w:r>
    </w:p>
    <w:p w14:paraId="73034591" w14:textId="77777777" w:rsidR="004158C5" w:rsidRDefault="004158C5" w:rsidP="004158C5">
      <w:pPr>
        <w:ind w:firstLine="720"/>
        <w:jc w:val="both"/>
        <w:rPr>
          <w:lang w:val="sr-Cyrl-CS"/>
        </w:rPr>
      </w:pPr>
    </w:p>
    <w:p w14:paraId="4B69B8B8" w14:textId="4B53D4D7" w:rsidR="00847B1E" w:rsidRDefault="000434E2" w:rsidP="004158C5">
      <w:pPr>
        <w:pStyle w:val="brana"/>
        <w:ind w:firstLine="720"/>
        <w:rPr>
          <w:lang w:val="sr-Cyrl-CS"/>
        </w:rPr>
      </w:pPr>
      <w:r>
        <w:rPr>
          <w:lang w:val="sr-Cyrl-CS"/>
        </w:rPr>
        <w:t>Председница Већа института информисала је чланове Већа о реализацији иницијативе да сви институти буду заступљени у Сенату Универзитета у Београду, те позвала директоре да буду присутни на предстојећем састанку проширеног ректорског колегијума, на чијем дневном реду ће бити то питање.</w:t>
      </w:r>
    </w:p>
    <w:p w14:paraId="6A190648" w14:textId="4DE3F087" w:rsidR="000434E2" w:rsidRDefault="000434E2" w:rsidP="004158C5">
      <w:pPr>
        <w:pStyle w:val="brana"/>
        <w:ind w:firstLine="720"/>
        <w:rPr>
          <w:lang w:val="sr-Cyrl-CS"/>
        </w:rPr>
      </w:pPr>
      <w:r>
        <w:rPr>
          <w:lang w:val="sr-Cyrl-CS"/>
        </w:rPr>
        <w:t>Председница Већа института</w:t>
      </w:r>
      <w:r>
        <w:rPr>
          <w:lang w:val="sr-Cyrl-CS"/>
        </w:rPr>
        <w:t xml:space="preserve"> такође је</w:t>
      </w:r>
      <w:r>
        <w:rPr>
          <w:lang w:val="sr-Cyrl-CS"/>
        </w:rPr>
        <w:t xml:space="preserve"> </w:t>
      </w:r>
      <w:r>
        <w:rPr>
          <w:lang w:val="sr-Cyrl-CS"/>
        </w:rPr>
        <w:t>обавестила</w:t>
      </w:r>
      <w:r>
        <w:rPr>
          <w:lang w:val="sr-Cyrl-CS"/>
        </w:rPr>
        <w:t xml:space="preserve"> В</w:t>
      </w:r>
      <w:r>
        <w:rPr>
          <w:lang w:val="sr-Cyrl-CS"/>
        </w:rPr>
        <w:t>еће</w:t>
      </w:r>
      <w:r>
        <w:rPr>
          <w:lang w:val="sr-Cyrl-CS"/>
        </w:rPr>
        <w:t xml:space="preserve"> о</w:t>
      </w:r>
      <w:r>
        <w:rPr>
          <w:lang w:val="sr-Cyrl-CS"/>
        </w:rPr>
        <w:t xml:space="preserve"> томе да је ректорском колегијуму упућен допис</w:t>
      </w:r>
      <w:r w:rsidR="004D02B9">
        <w:rPr>
          <w:lang w:val="sr-Cyrl-CS"/>
        </w:rPr>
        <w:t xml:space="preserve"> везан за </w:t>
      </w:r>
      <w:r w:rsidR="004D02B9">
        <w:rPr>
          <w:lang w:val="sr-Cyrl-RS"/>
        </w:rPr>
        <w:t>за проблеме учешћа</w:t>
      </w:r>
      <w:r w:rsidR="004D02B9">
        <w:rPr>
          <w:lang w:val="sr-Cyrl-RS"/>
        </w:rPr>
        <w:t xml:space="preserve"> института у докторским студијама, са </w:t>
      </w:r>
      <w:r w:rsidR="004D02B9">
        <w:rPr>
          <w:lang w:val="sr-Cyrl-RS"/>
        </w:rPr>
        <w:t>попис</w:t>
      </w:r>
      <w:r w:rsidR="004D02B9">
        <w:rPr>
          <w:lang w:val="sr-Cyrl-RS"/>
        </w:rPr>
        <w:t>ом факултета</w:t>
      </w:r>
      <w:r w:rsidR="004D02B9">
        <w:rPr>
          <w:lang w:val="sr-Cyrl-RS"/>
        </w:rPr>
        <w:t xml:space="preserve"> који онемогућавају ангажовање истраживача у научном звању као ментора</w:t>
      </w:r>
      <w:r>
        <w:rPr>
          <w:lang w:val="sr-Cyrl-CS"/>
        </w:rPr>
        <w:t>.</w:t>
      </w:r>
      <w:r w:rsidR="004D02B9">
        <w:rPr>
          <w:lang w:val="sr-Cyrl-CS"/>
        </w:rPr>
        <w:t xml:space="preserve"> Очекује се одговор ректорског колегијума на ову информацију.</w:t>
      </w:r>
    </w:p>
    <w:p w14:paraId="3C8F397E" w14:textId="6C8EDE40" w:rsidR="004D02B9" w:rsidRDefault="00C25B78" w:rsidP="004158C5">
      <w:pPr>
        <w:pStyle w:val="brana"/>
        <w:ind w:firstLine="720"/>
        <w:rPr>
          <w:lang w:val="sr-Cyrl-CS"/>
        </w:rPr>
      </w:pPr>
      <w:r>
        <w:rPr>
          <w:lang w:val="sr-Cyrl-CS"/>
        </w:rPr>
        <w:t>Др Горан Јовановић је информисао Веће о сазнању да институти који сарађују са Светском банком морају да посебним споразумом формализују сарадњу у оквиру Универзитета у Београду, јер је захтев за тим наведен у пропозицијама Светске банке.</w:t>
      </w:r>
      <w:bookmarkStart w:id="1" w:name="_GoBack"/>
      <w:bookmarkEnd w:id="1"/>
    </w:p>
    <w:p w14:paraId="29156D59" w14:textId="77777777" w:rsidR="000434E2" w:rsidRDefault="000434E2" w:rsidP="004158C5">
      <w:pPr>
        <w:pStyle w:val="brana"/>
        <w:ind w:firstLine="720"/>
        <w:rPr>
          <w:szCs w:val="24"/>
          <w:lang w:val="sr-Cyrl-RS"/>
        </w:rPr>
      </w:pPr>
    </w:p>
    <w:p w14:paraId="070D78D7" w14:textId="2F5795F8" w:rsidR="00847B1E" w:rsidRDefault="00847B1E" w:rsidP="00FB4B9B">
      <w:pPr>
        <w:pStyle w:val="brana"/>
        <w:ind w:firstLine="720"/>
        <w:rPr>
          <w:szCs w:val="24"/>
          <w:lang w:val="sr-Cyrl-RS"/>
        </w:rPr>
      </w:pPr>
    </w:p>
    <w:p w14:paraId="4E2126BB" w14:textId="68D7B364" w:rsidR="003A5BD1" w:rsidRDefault="003A5BD1" w:rsidP="00FB4B9B">
      <w:pPr>
        <w:pStyle w:val="brana"/>
        <w:ind w:firstLine="720"/>
        <w:rPr>
          <w:szCs w:val="24"/>
          <w:lang w:val="sr-Cyrl-RS"/>
        </w:rPr>
      </w:pPr>
    </w:p>
    <w:p w14:paraId="3609ECE7" w14:textId="77777777" w:rsidR="003A5BD1" w:rsidRDefault="003A5BD1" w:rsidP="00FB4B9B">
      <w:pPr>
        <w:pStyle w:val="brana"/>
        <w:ind w:firstLine="720"/>
        <w:rPr>
          <w:szCs w:val="24"/>
          <w:lang w:val="sr-Cyrl-RS"/>
        </w:rPr>
      </w:pPr>
    </w:p>
    <w:p w14:paraId="7C1B720C" w14:textId="77777777" w:rsidR="00FB4B9B" w:rsidRPr="00A14DC8" w:rsidRDefault="00FB4B9B" w:rsidP="00FB4B9B">
      <w:pPr>
        <w:jc w:val="both"/>
        <w:rPr>
          <w:lang w:val="sr-Cyrl-CS"/>
        </w:rPr>
      </w:pPr>
      <w:r w:rsidRPr="00A14DC8">
        <w:rPr>
          <w:lang w:val="sr-Cyrl-CS"/>
        </w:rPr>
        <w:t>ЗАПИСНИК САЧИНИО</w:t>
      </w:r>
      <w:r w:rsidRPr="00A14DC8">
        <w:rPr>
          <w:lang w:val="sr-Cyrl-CS"/>
        </w:rPr>
        <w:tab/>
        <w:t xml:space="preserve">                                                ПРЕДСЕДНИЦА</w:t>
      </w:r>
    </w:p>
    <w:p w14:paraId="43F33E81" w14:textId="77777777" w:rsidR="00FB4B9B" w:rsidRPr="00A14DC8" w:rsidRDefault="00FB4B9B" w:rsidP="00FB4B9B">
      <w:pPr>
        <w:ind w:left="2880" w:firstLine="720"/>
        <w:jc w:val="both"/>
        <w:rPr>
          <w:lang w:val="sr-Cyrl-CS"/>
        </w:rPr>
      </w:pPr>
      <w:r w:rsidRPr="00A14DC8">
        <w:rPr>
          <w:lang w:val="sr-Cyrl-CS"/>
        </w:rPr>
        <w:t xml:space="preserve">                                ВЕЋА ИНСТИТУТА</w:t>
      </w:r>
    </w:p>
    <w:p w14:paraId="65B1B659" w14:textId="77777777" w:rsidR="00FB4B9B" w:rsidRPr="00A14DC8" w:rsidRDefault="00FB4B9B" w:rsidP="00FB4B9B">
      <w:pPr>
        <w:jc w:val="both"/>
        <w:rPr>
          <w:lang w:val="sr-Cyrl-CS"/>
        </w:rPr>
      </w:pPr>
    </w:p>
    <w:p w14:paraId="6DAD6C37" w14:textId="77777777" w:rsidR="00FB4B9B" w:rsidRPr="00A14DC8" w:rsidRDefault="00FB4B9B" w:rsidP="003A5BD1">
      <w:pPr>
        <w:jc w:val="both"/>
        <w:rPr>
          <w:lang w:val="it-IT"/>
        </w:rPr>
      </w:pPr>
      <w:r w:rsidRPr="00A14DC8">
        <w:rPr>
          <w:lang w:val="sr-Cyrl-CS"/>
        </w:rPr>
        <w:t xml:space="preserve">  Владимир Марковић</w:t>
      </w:r>
      <w:r w:rsidRPr="00A14DC8">
        <w:rPr>
          <w:lang w:val="sr-Cyrl-CS"/>
        </w:rPr>
        <w:tab/>
      </w:r>
      <w:r w:rsidRPr="00A14DC8">
        <w:rPr>
          <w:lang w:val="sr-Cyrl-CS"/>
        </w:rPr>
        <w:tab/>
        <w:t xml:space="preserve">                    </w:t>
      </w:r>
      <w:r w:rsidR="00A14DC8" w:rsidRPr="00A14DC8">
        <w:rPr>
          <w:lang w:val="sr-Cyrl-CS"/>
        </w:rPr>
        <w:tab/>
        <w:t xml:space="preserve">  </w:t>
      </w:r>
      <w:r w:rsidRPr="00A14DC8">
        <w:rPr>
          <w:lang w:val="sr-Cyrl-CS"/>
        </w:rPr>
        <w:t xml:space="preserve">др </w:t>
      </w:r>
      <w:r w:rsidR="00A14DC8" w:rsidRPr="00A14DC8">
        <w:rPr>
          <w:lang w:val="sr-Cyrl-CS"/>
        </w:rPr>
        <w:t>Мирјана Михаиловић</w:t>
      </w:r>
      <w:r w:rsidRPr="00A14DC8">
        <w:rPr>
          <w:lang w:val="sr-Cyrl-CS"/>
        </w:rPr>
        <w:t>, с.р.</w:t>
      </w:r>
    </w:p>
    <w:sectPr w:rsidR="00FB4B9B" w:rsidRPr="00A14DC8" w:rsidSect="0086444F">
      <w:type w:val="continuous"/>
      <w:pgSz w:w="11907" w:h="16840" w:code="1"/>
      <w:pgMar w:top="431" w:right="1559" w:bottom="794" w:left="1701" w:header="289" w:footer="289" w:gutter="0"/>
      <w:cols w:space="708"/>
      <w:formProt w:val="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74759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515A3D8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1"/>
    <w:lvlOverride w:ilvl="0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E55"/>
    <w:rsid w:val="00024B30"/>
    <w:rsid w:val="0004286A"/>
    <w:rsid w:val="000434E2"/>
    <w:rsid w:val="000B61DB"/>
    <w:rsid w:val="000F7459"/>
    <w:rsid w:val="00156F04"/>
    <w:rsid w:val="00182B86"/>
    <w:rsid w:val="00192B0F"/>
    <w:rsid w:val="00197AB1"/>
    <w:rsid w:val="001A5FAD"/>
    <w:rsid w:val="001A6224"/>
    <w:rsid w:val="001B6AC9"/>
    <w:rsid w:val="001C3A06"/>
    <w:rsid w:val="001F535A"/>
    <w:rsid w:val="00204DA0"/>
    <w:rsid w:val="002340C3"/>
    <w:rsid w:val="00253E0A"/>
    <w:rsid w:val="00264991"/>
    <w:rsid w:val="00273CDE"/>
    <w:rsid w:val="002C2E55"/>
    <w:rsid w:val="002E03A7"/>
    <w:rsid w:val="003337D0"/>
    <w:rsid w:val="00336308"/>
    <w:rsid w:val="00371762"/>
    <w:rsid w:val="003859AB"/>
    <w:rsid w:val="003A5BD1"/>
    <w:rsid w:val="003B5457"/>
    <w:rsid w:val="003C2659"/>
    <w:rsid w:val="003E4F93"/>
    <w:rsid w:val="004158C5"/>
    <w:rsid w:val="00420304"/>
    <w:rsid w:val="00424E63"/>
    <w:rsid w:val="004421DB"/>
    <w:rsid w:val="004458D8"/>
    <w:rsid w:val="004A2E3C"/>
    <w:rsid w:val="004C27CB"/>
    <w:rsid w:val="004C68FD"/>
    <w:rsid w:val="004D02B9"/>
    <w:rsid w:val="004D33A0"/>
    <w:rsid w:val="005518AF"/>
    <w:rsid w:val="005710D6"/>
    <w:rsid w:val="00581EDA"/>
    <w:rsid w:val="00597D25"/>
    <w:rsid w:val="005C29EE"/>
    <w:rsid w:val="005D12E8"/>
    <w:rsid w:val="0060022E"/>
    <w:rsid w:val="0060403D"/>
    <w:rsid w:val="00622CBA"/>
    <w:rsid w:val="006558AA"/>
    <w:rsid w:val="0066718F"/>
    <w:rsid w:val="0067356D"/>
    <w:rsid w:val="006924DB"/>
    <w:rsid w:val="006A410B"/>
    <w:rsid w:val="006C19F4"/>
    <w:rsid w:val="006D3081"/>
    <w:rsid w:val="006D4440"/>
    <w:rsid w:val="006D5476"/>
    <w:rsid w:val="00702B64"/>
    <w:rsid w:val="00704B78"/>
    <w:rsid w:val="0070598A"/>
    <w:rsid w:val="00706268"/>
    <w:rsid w:val="00714BF2"/>
    <w:rsid w:val="007A0F9C"/>
    <w:rsid w:val="007A7F26"/>
    <w:rsid w:val="007B47B8"/>
    <w:rsid w:val="007B722B"/>
    <w:rsid w:val="007D07C2"/>
    <w:rsid w:val="007D396F"/>
    <w:rsid w:val="007F778B"/>
    <w:rsid w:val="008070DC"/>
    <w:rsid w:val="00847B1E"/>
    <w:rsid w:val="00856FB0"/>
    <w:rsid w:val="00857607"/>
    <w:rsid w:val="0086444F"/>
    <w:rsid w:val="008B5805"/>
    <w:rsid w:val="008C7C9B"/>
    <w:rsid w:val="008D0E79"/>
    <w:rsid w:val="00915F4E"/>
    <w:rsid w:val="00926862"/>
    <w:rsid w:val="00934462"/>
    <w:rsid w:val="009524AF"/>
    <w:rsid w:val="00956D23"/>
    <w:rsid w:val="009610C5"/>
    <w:rsid w:val="009836F0"/>
    <w:rsid w:val="009943ED"/>
    <w:rsid w:val="009D06FF"/>
    <w:rsid w:val="009D2313"/>
    <w:rsid w:val="009D2D7A"/>
    <w:rsid w:val="009E0DB2"/>
    <w:rsid w:val="00A04422"/>
    <w:rsid w:val="00A14DC8"/>
    <w:rsid w:val="00A31CF2"/>
    <w:rsid w:val="00A446E4"/>
    <w:rsid w:val="00A54D20"/>
    <w:rsid w:val="00A6392C"/>
    <w:rsid w:val="00A66B99"/>
    <w:rsid w:val="00A736AF"/>
    <w:rsid w:val="00A972C4"/>
    <w:rsid w:val="00AB78CD"/>
    <w:rsid w:val="00AC3523"/>
    <w:rsid w:val="00B22353"/>
    <w:rsid w:val="00B273AC"/>
    <w:rsid w:val="00B7194A"/>
    <w:rsid w:val="00B82EBB"/>
    <w:rsid w:val="00BA5927"/>
    <w:rsid w:val="00BA6295"/>
    <w:rsid w:val="00BC03D0"/>
    <w:rsid w:val="00BC0465"/>
    <w:rsid w:val="00BC6488"/>
    <w:rsid w:val="00BC78CB"/>
    <w:rsid w:val="00C011AA"/>
    <w:rsid w:val="00C25B78"/>
    <w:rsid w:val="00C27659"/>
    <w:rsid w:val="00C344E2"/>
    <w:rsid w:val="00C45DF0"/>
    <w:rsid w:val="00C509D6"/>
    <w:rsid w:val="00C61BF6"/>
    <w:rsid w:val="00C75171"/>
    <w:rsid w:val="00C75BC7"/>
    <w:rsid w:val="00C771E7"/>
    <w:rsid w:val="00C870E6"/>
    <w:rsid w:val="00CB504D"/>
    <w:rsid w:val="00CB68CF"/>
    <w:rsid w:val="00CB7543"/>
    <w:rsid w:val="00CC67BB"/>
    <w:rsid w:val="00CE4000"/>
    <w:rsid w:val="00D048DC"/>
    <w:rsid w:val="00D36B3B"/>
    <w:rsid w:val="00D509B7"/>
    <w:rsid w:val="00D63640"/>
    <w:rsid w:val="00D7438E"/>
    <w:rsid w:val="00D83195"/>
    <w:rsid w:val="00D83546"/>
    <w:rsid w:val="00D85473"/>
    <w:rsid w:val="00DA6EBC"/>
    <w:rsid w:val="00DE24DF"/>
    <w:rsid w:val="00E0246C"/>
    <w:rsid w:val="00E41FDF"/>
    <w:rsid w:val="00E429C2"/>
    <w:rsid w:val="00E44C6F"/>
    <w:rsid w:val="00E50C20"/>
    <w:rsid w:val="00E937E1"/>
    <w:rsid w:val="00F01196"/>
    <w:rsid w:val="00F07E18"/>
    <w:rsid w:val="00F16504"/>
    <w:rsid w:val="00F40A24"/>
    <w:rsid w:val="00F63E24"/>
    <w:rsid w:val="00F92F7B"/>
    <w:rsid w:val="00FB34E4"/>
    <w:rsid w:val="00FB47B5"/>
    <w:rsid w:val="00FB4B9B"/>
    <w:rsid w:val="00FB5238"/>
    <w:rsid w:val="00FD0659"/>
    <w:rsid w:val="00FF2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30FC997B"/>
  <w15:docId w15:val="{5D683A0D-4E76-4EEA-9B5F-C30F55B8C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6F0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Vlada1l">
    <w:name w:val="Vlada1l"/>
    <w:pPr>
      <w:jc w:val="center"/>
    </w:pPr>
    <w:rPr>
      <w:noProof/>
      <w:sz w:val="24"/>
    </w:rPr>
  </w:style>
  <w:style w:type="paragraph" w:customStyle="1" w:styleId="brana">
    <w:name w:val="brana"/>
    <w:basedOn w:val="Normal"/>
    <w:rsid w:val="00CC67BB"/>
    <w:pPr>
      <w:keepLines/>
      <w:widowControl w:val="0"/>
      <w:jc w:val="both"/>
    </w:pPr>
    <w:rPr>
      <w:szCs w:val="20"/>
    </w:rPr>
  </w:style>
  <w:style w:type="character" w:styleId="Hyperlink">
    <w:name w:val="Hyperlink"/>
    <w:basedOn w:val="DefaultParagraphFont"/>
    <w:rsid w:val="006D3081"/>
    <w:rPr>
      <w:color w:val="0000FF"/>
      <w:u w:val="single"/>
    </w:rPr>
  </w:style>
  <w:style w:type="paragraph" w:styleId="BalloonText">
    <w:name w:val="Balloon Text"/>
    <w:basedOn w:val="Normal"/>
    <w:semiHidden/>
    <w:rsid w:val="00E429C2"/>
    <w:rPr>
      <w:rFonts w:ascii="Tahoma" w:hAnsi="Tahoma" w:cs="Tahoma"/>
      <w:sz w:val="16"/>
      <w:szCs w:val="16"/>
    </w:rPr>
  </w:style>
  <w:style w:type="paragraph" w:customStyle="1" w:styleId="CharCharCharCharCharCharChar">
    <w:name w:val="Char Char Char Char Char Char Char"/>
    <w:basedOn w:val="Normal"/>
    <w:rsid w:val="00156F04"/>
    <w:pPr>
      <w:spacing w:after="160" w:line="240" w:lineRule="exact"/>
    </w:pPr>
    <w:rPr>
      <w:rFonts w:ascii="Verdana" w:hAnsi="Verdan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90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000966-82BE-49FA-8EF9-B86AD456E9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516</Words>
  <Characters>2944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Rektorat Univerziteta u Beogradu</Company>
  <LinksUpToDate>false</LinksUpToDate>
  <CharactersWithSpaces>3454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ICUB</dc:creator>
  <cp:lastModifiedBy>Vladimir Markovic</cp:lastModifiedBy>
  <cp:revision>4</cp:revision>
  <cp:lastPrinted>2019-10-23T10:15:00Z</cp:lastPrinted>
  <dcterms:created xsi:type="dcterms:W3CDTF">2022-03-21T09:20:00Z</dcterms:created>
  <dcterms:modified xsi:type="dcterms:W3CDTF">2022-03-21T10:41:00Z</dcterms:modified>
</cp:coreProperties>
</file>