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32D677F0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D015FC">
        <w:rPr>
          <w:lang w:val="sr-Cyrl-CS"/>
        </w:rPr>
        <w:t>2</w:t>
      </w:r>
      <w:r w:rsidR="002F7390">
        <w:rPr>
          <w:lang w:val="sr-Cyrl-CS"/>
        </w:rPr>
        <w:t>2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2F7390">
        <w:rPr>
          <w:lang w:val="sr-Cyrl-CS"/>
        </w:rPr>
        <w:t>јануа</w:t>
      </w:r>
      <w:r w:rsidR="00D14F95">
        <w:rPr>
          <w:lang w:val="sr-Cyrl-RS"/>
        </w:rPr>
        <w:t>р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03773E30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D8051C">
        <w:rPr>
          <w:lang w:val="sr-Cyrl-RS"/>
        </w:rPr>
        <w:t>4</w:t>
      </w:r>
      <w:r w:rsidR="0042564D">
        <w:rPr>
          <w:lang w:val="sr-Cyrl-RS"/>
        </w:rPr>
        <w:t>834</w:t>
      </w:r>
      <w:r>
        <w:t>/2-2</w:t>
      </w:r>
      <w:r>
        <w:rPr>
          <w:lang w:val="sr-Cyrl-RS"/>
        </w:rPr>
        <w:t>3</w:t>
      </w:r>
    </w:p>
    <w:p w14:paraId="39F6C215" w14:textId="43BEC02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>
        <w:rPr>
          <w:lang w:val="sr-Cyrl-CS"/>
        </w:rPr>
        <w:t>тсн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0F493A34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EC7968">
        <w:rPr>
          <w:lang w:val="sr-Cyrl-CS"/>
        </w:rPr>
        <w:t>Електротехнич</w:t>
      </w:r>
      <w:r w:rsidR="00172B57">
        <w:rPr>
          <w:lang w:val="sr-Cyrl-CS"/>
        </w:rPr>
        <w:t>к</w:t>
      </w:r>
      <w:r w:rsidR="00BE3594">
        <w:rPr>
          <w:lang w:val="sr-Cyrl-RS"/>
        </w:rPr>
        <w:t>о</w:t>
      </w:r>
      <w:r w:rsidR="00BE3594">
        <w:rPr>
          <w:lang w:val="sr-Cyrl-CS"/>
        </w:rPr>
        <w:t>г ф</w:t>
      </w:r>
      <w:r w:rsidR="00BE3594">
        <w:rPr>
          <w:lang w:val="sr-Cyrl-RS"/>
        </w:rPr>
        <w:t>акултета</w:t>
      </w:r>
      <w:r w:rsidR="00BE3594">
        <w:rPr>
          <w:lang w:val="sr-Cyrl-CS"/>
        </w:rPr>
        <w:t xml:space="preserve">, број: </w:t>
      </w:r>
      <w:r w:rsidR="00755FF8">
        <w:rPr>
          <w:lang w:val="sr-Cyrl-CS"/>
        </w:rPr>
        <w:t>1</w:t>
      </w:r>
      <w:r w:rsidR="0042564D">
        <w:rPr>
          <w:lang w:val="sr-Cyrl-CS"/>
        </w:rPr>
        <w:t>799</w:t>
      </w:r>
      <w:r w:rsidR="00BE3594" w:rsidRPr="009F48FE">
        <w:rPr>
          <w:lang w:val="sr-Latn-RS"/>
        </w:rPr>
        <w:t>/</w:t>
      </w:r>
      <w:r w:rsidR="0042564D">
        <w:rPr>
          <w:lang w:val="sr-Cyrl-RS"/>
        </w:rPr>
        <w:t>3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42564D">
        <w:rPr>
          <w:lang w:val="sr-Cyrl-CS"/>
        </w:rPr>
        <w:t>5</w:t>
      </w:r>
      <w:r w:rsidR="00E0395E" w:rsidRPr="00BA5B0D">
        <w:rPr>
          <w:lang w:val="sr-Cyrl-RS"/>
        </w:rPr>
        <w:t>.</w:t>
      </w:r>
      <w:r w:rsidR="00D8051C">
        <w:rPr>
          <w:lang w:val="sr-Cyrl-RS"/>
        </w:rPr>
        <w:t>1</w:t>
      </w:r>
      <w:r w:rsidR="0042564D">
        <w:rPr>
          <w:lang w:val="sr-Cyrl-RS"/>
        </w:rPr>
        <w:t>2</w:t>
      </w:r>
      <w:r w:rsidR="00E0395E" w:rsidRPr="00BA5B0D">
        <w:rPr>
          <w:lang w:val="sr-Cyrl-RS"/>
        </w:rPr>
        <w:t>.</w:t>
      </w:r>
      <w:r w:rsidR="00E0395E">
        <w:t>20</w:t>
      </w:r>
      <w:r w:rsidR="00E0395E">
        <w:rPr>
          <w:lang w:val="sr-Cyrl-RS"/>
        </w:rPr>
        <w:t>2</w:t>
      </w:r>
      <w:r w:rsidR="003F00CD">
        <w:rPr>
          <w:lang w:val="sr-Cyrl-RS"/>
        </w:rPr>
        <w:t>3</w:t>
      </w:r>
      <w:r w:rsidR="00E0395E">
        <w:t>.</w:t>
      </w:r>
      <w:proofErr w:type="gramEnd"/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D015FC">
        <w:rPr>
          <w:lang w:val="sr-Cyrl-CS"/>
        </w:rPr>
        <w:t>2</w:t>
      </w:r>
      <w:r w:rsidR="00723FEC">
        <w:rPr>
          <w:lang w:val="sr-Cyrl-CS"/>
        </w:rPr>
        <w:t>2</w:t>
      </w:r>
      <w:r w:rsidR="00F01CC3">
        <w:t>.</w:t>
      </w:r>
      <w:r w:rsidR="005D2DB7">
        <w:t xml:space="preserve"> </w:t>
      </w:r>
      <w:r w:rsidR="00723FEC">
        <w:rPr>
          <w:lang w:val="sr-Cyrl-RS"/>
        </w:rPr>
        <w:t>јануар</w:t>
      </w:r>
      <w:r w:rsidR="00B667B7">
        <w:t>а</w:t>
      </w:r>
      <w:r w:rsidR="00F800D6">
        <w:rPr>
          <w:lang w:val="sr-Cyrl-CS"/>
        </w:rPr>
        <w:t xml:space="preserve"> 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4BC3A7CD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9D75EF">
        <w:rPr>
          <w:rFonts w:ascii="Times New Roman" w:hAnsi="Times New Roman" w:cs="Times New Roman"/>
          <w:b/>
          <w:lang w:val="sr-Cyrl-CS"/>
        </w:rPr>
        <w:t>Горан Добрић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106DA3" w:rsidRPr="0046367C">
        <w:rPr>
          <w:rFonts w:ascii="Times New Roman" w:hAnsi="Times New Roman" w:cs="Times New Roman"/>
          <w:lang w:val="sr-Cyrl-CS"/>
        </w:rPr>
        <w:t>ванредног</w:t>
      </w:r>
      <w:r w:rsidR="00106DA3" w:rsidRPr="00870D44">
        <w:rPr>
          <w:rFonts w:ascii="Times New Roman" w:hAnsi="Times New Roman" w:cs="Times New Roman"/>
        </w:rPr>
        <w:t xml:space="preserve"> </w:t>
      </w:r>
      <w:proofErr w:type="spellStart"/>
      <w:r w:rsidR="00580D81" w:rsidRPr="00870D44">
        <w:rPr>
          <w:rFonts w:ascii="Times New Roman" w:hAnsi="Times New Roman" w:cs="Times New Roman"/>
        </w:rPr>
        <w:t>професор</w:t>
      </w:r>
      <w:proofErr w:type="spellEnd"/>
      <w:r w:rsidR="00580D81" w:rsidRPr="00870D44">
        <w:rPr>
          <w:rFonts w:ascii="Times New Roman" w:hAnsi="Times New Roman" w:cs="Times New Roman"/>
          <w:lang w:val="sr-Cyrl-CS"/>
        </w:rPr>
        <w:t>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EC7968" w:rsidRPr="00870D44">
        <w:rPr>
          <w:rFonts w:ascii="Times New Roman" w:hAnsi="Times New Roman" w:cs="Times New Roman"/>
          <w:lang w:val="sr-Cyrl-CS"/>
        </w:rPr>
        <w:t>Електротехнич</w:t>
      </w:r>
      <w:r w:rsidR="00172B57" w:rsidRPr="00870D44">
        <w:rPr>
          <w:rFonts w:ascii="Times New Roman" w:hAnsi="Times New Roman" w:cs="Times New Roman"/>
          <w:lang w:val="sr-Cyrl-CS"/>
        </w:rPr>
        <w:t>к</w:t>
      </w:r>
      <w:r w:rsidR="008D0522" w:rsidRPr="00870D44">
        <w:rPr>
          <w:rFonts w:ascii="Times New Roman" w:hAnsi="Times New Roman" w:cs="Times New Roman"/>
          <w:lang w:val="sr-Cyrl-RS"/>
        </w:rPr>
        <w:t>и</w:t>
      </w:r>
      <w:r w:rsidR="00B667B7" w:rsidRPr="00870D44">
        <w:rPr>
          <w:rFonts w:ascii="Times New Roman" w:hAnsi="Times New Roman" w:cs="Times New Roman"/>
          <w:lang w:val="sr-Cyrl-CS"/>
        </w:rPr>
        <w:t xml:space="preserve">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D015FC">
        <w:rPr>
          <w:rFonts w:ascii="Times New Roman" w:hAnsi="Times New Roman" w:cs="Times New Roman"/>
          <w:lang w:val="sr-Cyrl-CS"/>
        </w:rPr>
        <w:t>Електроенергетски системи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7AA8D4B6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EC7968">
        <w:rPr>
          <w:lang w:val="sr-Cyrl-CS"/>
        </w:rPr>
        <w:t>Електротехнич</w:t>
      </w:r>
      <w:r w:rsidR="00172B57">
        <w:rPr>
          <w:lang w:val="sr-Cyrl-CS"/>
        </w:rPr>
        <w:t>к</w:t>
      </w:r>
      <w:r w:rsidR="007D68BE" w:rsidRPr="00FB428D">
        <w:rPr>
          <w:lang w:val="sr-Cyrl-RS"/>
        </w:rPr>
        <w:t>и</w:t>
      </w:r>
      <w:r w:rsidR="007D68BE">
        <w:rPr>
          <w:lang w:val="sr-Cyrl-CS"/>
        </w:rPr>
        <w:t xml:space="preserve"> </w:t>
      </w:r>
      <w:r w:rsidR="00B667B7">
        <w:rPr>
          <w:lang w:val="sr-Cyrl-CS"/>
        </w:rPr>
        <w:t>факултет</w:t>
      </w:r>
      <w:r w:rsidR="00B667B7" w:rsidRPr="00B667B7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42564D">
        <w:rPr>
          <w:lang w:val="sr-Cyrl-CS"/>
        </w:rPr>
        <w:t>27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42564D">
        <w:rPr>
          <w:lang w:val="sr-Cyrl-CS"/>
        </w:rPr>
        <w:t>септембр</w:t>
      </w:r>
      <w:r w:rsidR="00B667B7">
        <w:rPr>
          <w:lang w:val="sr-Cyrl-CS"/>
        </w:rPr>
        <w:t>а</w:t>
      </w:r>
      <w:r w:rsidR="009F5B29">
        <w:rPr>
          <w:lang w:val="sr-Cyrl-CS"/>
        </w:rPr>
        <w:t xml:space="preserve"> 20</w:t>
      </w:r>
      <w:r w:rsidR="009646D5">
        <w:rPr>
          <w:lang w:val="sr-Cyrl-CS"/>
        </w:rPr>
        <w:t>2</w:t>
      </w:r>
      <w:r w:rsidR="00B02DB3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106DA3" w:rsidRPr="0046367C">
        <w:rPr>
          <w:lang w:val="sr-Cyrl-CS"/>
        </w:rPr>
        <w:t>ванредног</w:t>
      </w:r>
      <w:r w:rsidR="00106DA3" w:rsidRPr="00953E57">
        <w:t xml:space="preserve"> </w:t>
      </w:r>
      <w:proofErr w:type="spellStart"/>
      <w:r w:rsidR="00580D81" w:rsidRPr="00953E57">
        <w:t>професор</w:t>
      </w:r>
      <w:proofErr w:type="spellEnd"/>
      <w:r w:rsidR="00580D81">
        <w:rPr>
          <w:lang w:val="sr-Cyrl-CS"/>
        </w:rPr>
        <w:t>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D015FC">
        <w:rPr>
          <w:lang w:val="sr-Cyrl-CS"/>
        </w:rPr>
        <w:t>Електроенергетски системи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2331BB84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42564D">
        <w:rPr>
          <w:lang w:val="sr-Cyrl-CS"/>
        </w:rPr>
        <w:t>1</w:t>
      </w:r>
      <w:r w:rsidR="00D8051C">
        <w:rPr>
          <w:lang w:val="sr-Cyrl-CS"/>
        </w:rPr>
        <w:t>0</w:t>
      </w:r>
      <w:r>
        <w:rPr>
          <w:lang w:val="sr-Cyrl-CS"/>
        </w:rPr>
        <w:t xml:space="preserve">. </w:t>
      </w:r>
      <w:r w:rsidR="0042564D">
        <w:rPr>
          <w:lang w:val="sr-Cyrl-CS"/>
        </w:rPr>
        <w:t>нов</w:t>
      </w:r>
      <w:r w:rsidR="00D8051C">
        <w:rPr>
          <w:lang w:val="sr-Cyrl-CS"/>
        </w:rPr>
        <w:t>ембр</w:t>
      </w:r>
      <w:r w:rsidR="004E393D">
        <w:rPr>
          <w:lang w:val="sr-Cyrl-CS"/>
        </w:rPr>
        <w:t>а</w:t>
      </w:r>
      <w:r w:rsidR="00F800D6">
        <w:rPr>
          <w:lang w:val="sr-Cyrl-CS"/>
        </w:rPr>
        <w:t xml:space="preserve"> 202</w:t>
      </w:r>
      <w:r w:rsidR="005F3B03">
        <w:rPr>
          <w:lang w:val="sr-Cyrl-CS"/>
        </w:rPr>
        <w:t>3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519B2D8A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42564D">
        <w:rPr>
          <w:lang w:val="sr-Cyrl-CS"/>
        </w:rPr>
        <w:t>5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42564D">
        <w:rPr>
          <w:lang w:val="sr-Cyrl-CS"/>
        </w:rPr>
        <w:t>децем</w:t>
      </w:r>
      <w:r w:rsidR="00D8051C">
        <w:rPr>
          <w:lang w:val="sr-Cyrl-CS"/>
        </w:rPr>
        <w:t>б</w:t>
      </w:r>
      <w:r w:rsidR="00EA3EEA">
        <w:rPr>
          <w:lang w:val="sr-Cyrl-CS"/>
        </w:rPr>
        <w:t>р</w:t>
      </w:r>
      <w:r w:rsidR="00981EAB">
        <w:rPr>
          <w:lang w:val="sr-Cyrl-CS"/>
        </w:rPr>
        <w:t>а</w:t>
      </w:r>
      <w:r w:rsidR="007C5942">
        <w:rPr>
          <w:lang w:val="sr-Cyrl-CS"/>
        </w:rPr>
        <w:t xml:space="preserve"> 202</w:t>
      </w:r>
      <w:r w:rsidR="0007343A">
        <w:rPr>
          <w:lang w:val="sr-Cyrl-CS"/>
        </w:rPr>
        <w:t>3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9D75EF">
        <w:rPr>
          <w:lang w:val="sr-Cyrl-CS"/>
        </w:rPr>
        <w:t>Горан Добрић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106DA3" w:rsidRPr="0046367C">
        <w:rPr>
          <w:lang w:val="sr-Cyrl-CS"/>
        </w:rPr>
        <w:t>ванредног</w:t>
      </w:r>
      <w:r w:rsidR="006A0A78" w:rsidRPr="00953E57">
        <w:t xml:space="preserve"> </w:t>
      </w:r>
      <w:proofErr w:type="spellStart"/>
      <w:r w:rsidR="00580D81" w:rsidRPr="00953E57">
        <w:t>професор</w:t>
      </w:r>
      <w:proofErr w:type="spellEnd"/>
      <w:r w:rsidR="00580D81">
        <w:rPr>
          <w:lang w:val="sr-Cyrl-CS"/>
        </w:rPr>
        <w:t>а</w:t>
      </w:r>
      <w:r>
        <w:rPr>
          <w:lang w:val="sr-Cyrl-CS"/>
        </w:rPr>
        <w:t>.</w:t>
      </w:r>
    </w:p>
    <w:p w14:paraId="68DA3FDE" w14:textId="0EF36ABF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E9016A">
        <w:rPr>
          <w:lang w:val="sr-Cyrl-CS"/>
        </w:rPr>
        <w:t>2</w:t>
      </w:r>
      <w:r w:rsidR="00D8051C">
        <w:rPr>
          <w:lang w:val="sr-Cyrl-CS"/>
        </w:rPr>
        <w:t>1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E9016A">
        <w:rPr>
          <w:lang w:val="sr-Cyrl-CS"/>
        </w:rPr>
        <w:t>децем</w:t>
      </w:r>
      <w:bookmarkStart w:id="1" w:name="_GoBack"/>
      <w:bookmarkEnd w:id="1"/>
      <w:r w:rsidR="003F6BC6">
        <w:rPr>
          <w:lang w:val="sr-Cyrl-CS"/>
        </w:rPr>
        <w:t>бр</w:t>
      </w:r>
      <w:r w:rsidR="00B9520C">
        <w:rPr>
          <w:lang w:val="sr-Cyrl-CS"/>
        </w:rPr>
        <w:t>а</w:t>
      </w:r>
      <w:r w:rsidR="00C24BE5">
        <w:rPr>
          <w:lang w:val="sr-Cyrl-CS"/>
        </w:rPr>
        <w:t xml:space="preserve"> 202</w:t>
      </w:r>
      <w:r w:rsidR="008D01BF">
        <w:rPr>
          <w:lang w:val="sr-Cyrl-CS"/>
        </w:rPr>
        <w:t>3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35A65CC8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3F6BC6">
        <w:rPr>
          <w:lang w:val="sr-Cyrl-CS"/>
        </w:rPr>
        <w:t>1</w:t>
      </w:r>
      <w:r w:rsidR="00B630DB">
        <w:rPr>
          <w:lang w:val="sr-Cyrl-CS"/>
        </w:rPr>
        <w:t>6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B630DB">
        <w:rPr>
          <w:lang w:val="sr-Cyrl-CS"/>
        </w:rPr>
        <w:t>јануа</w:t>
      </w:r>
      <w:r w:rsidR="002908FF">
        <w:rPr>
          <w:lang w:val="sr-Cyrl-CS"/>
        </w:rPr>
        <w:t>р</w:t>
      </w:r>
      <w:r w:rsidR="001C4443">
        <w:rPr>
          <w:lang w:val="sr-Cyrl-CS"/>
        </w:rPr>
        <w:t xml:space="preserve">а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3E9DB00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D8051C">
        <w:rPr>
          <w:lang w:val="sr-Cyrl-CS"/>
        </w:rPr>
        <w:t>2</w:t>
      </w:r>
      <w:r w:rsidR="00B630DB">
        <w:rPr>
          <w:lang w:val="sr-Cyrl-CS"/>
        </w:rPr>
        <w:t>2</w:t>
      </w:r>
      <w:r w:rsidR="00F01CC3">
        <w:t>.</w:t>
      </w:r>
      <w:r w:rsidR="001E7730">
        <w:t xml:space="preserve"> </w:t>
      </w:r>
      <w:r w:rsidR="00B630DB">
        <w:rPr>
          <w:lang w:val="sr-Cyrl-RS"/>
        </w:rPr>
        <w:t>јануа</w:t>
      </w:r>
      <w:r w:rsidR="00097BF7">
        <w:rPr>
          <w:lang w:val="sr-Cyrl-RS"/>
        </w:rPr>
        <w:t>р</w:t>
      </w:r>
      <w:r w:rsidR="00B667B7">
        <w:rPr>
          <w:lang w:val="sr-Cyrl-RS"/>
        </w:rPr>
        <w:t>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DB93E-4534-4F50-A7CB-B655A3EE1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3963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Tatjana Subasic Nikolic</cp:lastModifiedBy>
  <cp:revision>265</cp:revision>
  <cp:lastPrinted>2021-04-29T08:30:00Z</cp:lastPrinted>
  <dcterms:created xsi:type="dcterms:W3CDTF">2022-03-17T11:17:00Z</dcterms:created>
  <dcterms:modified xsi:type="dcterms:W3CDTF">2024-01-17T10:53:00Z</dcterms:modified>
</cp:coreProperties>
</file>