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560BB44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C17444">
        <w:rPr>
          <w:lang w:val="sr-Cyrl-CS"/>
        </w:rPr>
        <w:t>19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C17444">
        <w:rPr>
          <w:lang w:val="sr-Cyrl-CS"/>
        </w:rPr>
        <w:t>фебруар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30A0A415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5C36D5">
        <w:rPr>
          <w:lang w:val="sr-Cyrl-RS"/>
        </w:rPr>
        <w:t>40</w:t>
      </w:r>
      <w:r w:rsidR="00C3104C">
        <w:rPr>
          <w:lang w:val="sr-Latn-RS"/>
        </w:rPr>
        <w:t>0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24172E35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5C36D5">
        <w:rPr>
          <w:lang w:val="sr-Cyrl-CS"/>
        </w:rPr>
        <w:t>Рударско-геолошког</w:t>
      </w:r>
      <w:r w:rsidR="00BE3594">
        <w:rPr>
          <w:lang w:val="sr-Cyrl-CS"/>
        </w:rPr>
        <w:t xml:space="preserve"> ф</w:t>
      </w:r>
      <w:r w:rsidR="00BE3594">
        <w:rPr>
          <w:lang w:val="sr-Cyrl-RS"/>
        </w:rPr>
        <w:t>акултета</w:t>
      </w:r>
      <w:r w:rsidR="00BE3594">
        <w:rPr>
          <w:lang w:val="sr-Cyrl-CS"/>
        </w:rPr>
        <w:t xml:space="preserve">, број: </w:t>
      </w:r>
      <w:r w:rsidR="00C3104C">
        <w:rPr>
          <w:lang w:val="sr-Cyrl-CS"/>
        </w:rPr>
        <w:t>99/6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5C36D5">
        <w:rPr>
          <w:lang w:val="sr-Cyrl-CS"/>
        </w:rPr>
        <w:t>25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јануара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C17444">
        <w:rPr>
          <w:lang w:val="sr-Cyrl-CS"/>
        </w:rPr>
        <w:t>19</w:t>
      </w:r>
      <w:r w:rsidR="00F01CC3">
        <w:t>.</w:t>
      </w:r>
      <w:r w:rsidR="00892CBC">
        <w:rPr>
          <w:lang w:val="sr-Cyrl-RS"/>
        </w:rPr>
        <w:t xml:space="preserve"> ф</w:t>
      </w:r>
      <w:r w:rsidR="001A3BB6">
        <w:rPr>
          <w:lang w:val="sr-Cyrl-RS"/>
        </w:rPr>
        <w:t>ебруара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0051E49B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9B519E">
        <w:rPr>
          <w:rFonts w:ascii="Times New Roman" w:hAnsi="Times New Roman" w:cs="Times New Roman"/>
          <w:b/>
          <w:lang w:val="sr-Cyrl-CS"/>
        </w:rPr>
        <w:t>Александар</w:t>
      </w:r>
      <w:r w:rsidR="00C3104C">
        <w:rPr>
          <w:rFonts w:ascii="Times New Roman" w:hAnsi="Times New Roman" w:cs="Times New Roman"/>
          <w:b/>
          <w:lang w:val="sr-Cyrl-CS"/>
        </w:rPr>
        <w:t xml:space="preserve"> Пачевски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20535B">
        <w:rPr>
          <w:rFonts w:ascii="Times New Roman" w:hAnsi="Times New Roman" w:cs="Times New Roman"/>
          <w:lang w:val="sr-Cyrl-CS"/>
        </w:rPr>
        <w:t>редовног</w:t>
      </w:r>
      <w:r w:rsidR="00C3104C">
        <w:rPr>
          <w:rFonts w:ascii="Times New Roman" w:hAnsi="Times New Roman" w:cs="Times New Roman"/>
          <w:lang w:val="sr-Cyrl-CS"/>
        </w:rPr>
        <w:t xml:space="preserve"> професора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5C36D5" w:rsidRPr="005C36D5">
        <w:rPr>
          <w:rFonts w:ascii="Times New Roman" w:hAnsi="Times New Roman" w:cs="Times New Roman"/>
          <w:lang w:val="sr-Cyrl-CS"/>
        </w:rPr>
        <w:t>Рударско-геолошки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C3104C">
        <w:rPr>
          <w:rFonts w:ascii="Times New Roman" w:hAnsi="Times New Roman" w:cs="Times New Roman"/>
          <w:lang w:val="sr-Cyrl-CS"/>
        </w:rPr>
        <w:t>Фундаментална и примењена минералогија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205E0E8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5C36D5">
        <w:rPr>
          <w:lang w:val="sr-Cyrl-CS"/>
        </w:rPr>
        <w:t>Рударско-геолошки</w:t>
      </w:r>
      <w:r w:rsidR="007D68BE">
        <w:rPr>
          <w:lang w:val="sr-Cyrl-CS"/>
        </w:rPr>
        <w:t xml:space="preserve"> </w:t>
      </w:r>
      <w:r w:rsidR="00B667B7">
        <w:rPr>
          <w:lang w:val="sr-Cyrl-CS"/>
        </w:rPr>
        <w:t>факултет</w:t>
      </w:r>
      <w:r w:rsidR="00B667B7" w:rsidRPr="00B667B7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5C36D5">
        <w:rPr>
          <w:lang w:val="sr-Cyrl-CS"/>
        </w:rPr>
        <w:t>1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5C36D5">
        <w:rPr>
          <w:lang w:val="sr-Cyrl-CS"/>
        </w:rPr>
        <w:t>новембра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B02DB3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20535B">
        <w:rPr>
          <w:lang w:val="sr-Cyrl-CS"/>
        </w:rPr>
        <w:t xml:space="preserve">редовног </w:t>
      </w:r>
      <w:r w:rsidR="00C3104C">
        <w:rPr>
          <w:lang w:val="sr-Cyrl-CS"/>
        </w:rPr>
        <w:t>професора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C3104C">
        <w:rPr>
          <w:lang w:val="sr-Cyrl-CS"/>
        </w:rPr>
        <w:t>Фундаментална и примењена минералогија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19ABDE34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C3104C">
        <w:rPr>
          <w:lang w:val="sr-Cyrl-CS"/>
        </w:rPr>
        <w:t>20</w:t>
      </w:r>
      <w:r>
        <w:rPr>
          <w:lang w:val="sr-Cyrl-CS"/>
        </w:rPr>
        <w:t xml:space="preserve">. </w:t>
      </w:r>
      <w:r w:rsidR="00C17444">
        <w:rPr>
          <w:lang w:val="sr-Cyrl-CS"/>
        </w:rPr>
        <w:t>децембра</w:t>
      </w:r>
      <w:r w:rsidR="00F800D6">
        <w:rPr>
          <w:lang w:val="sr-Cyrl-CS"/>
        </w:rPr>
        <w:t xml:space="preserve"> 202</w:t>
      </w:r>
      <w:r w:rsidR="005F3B03">
        <w:rPr>
          <w:lang w:val="sr-Cyrl-CS"/>
        </w:rPr>
        <w:t>3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7A7F3215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5C36D5">
        <w:rPr>
          <w:lang w:val="sr-Cyrl-CS"/>
        </w:rPr>
        <w:t>25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C17444">
        <w:rPr>
          <w:lang w:val="sr-Cyrl-CS"/>
        </w:rPr>
        <w:t>јануара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C3104C">
        <w:rPr>
          <w:lang w:val="sr-Cyrl-CS"/>
        </w:rPr>
        <w:t>Александар Пачевски</w:t>
      </w:r>
      <w:r w:rsidR="005C36D5">
        <w:rPr>
          <w:lang w:val="sr-Cyrl-C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20535B">
        <w:rPr>
          <w:lang w:val="sr-Cyrl-CS"/>
        </w:rPr>
        <w:t>редовног</w:t>
      </w:r>
      <w:bookmarkStart w:id="1" w:name="_GoBack"/>
      <w:bookmarkEnd w:id="1"/>
      <w:r w:rsidR="00C3104C">
        <w:rPr>
          <w:lang w:val="sr-Cyrl-CS"/>
        </w:rPr>
        <w:t xml:space="preserve"> професора</w:t>
      </w:r>
      <w:r>
        <w:rPr>
          <w:lang w:val="sr-Cyrl-CS"/>
        </w:rPr>
        <w:t>.</w:t>
      </w:r>
    </w:p>
    <w:p w14:paraId="68DA3FDE" w14:textId="08C80A52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892CBC">
        <w:rPr>
          <w:lang w:val="sr-Cyrl-CS"/>
        </w:rPr>
        <w:t>2</w:t>
      </w:r>
      <w:r w:rsidR="005C36D5">
        <w:rPr>
          <w:lang w:val="sr-Cyrl-CS"/>
        </w:rPr>
        <w:t>9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892CBC">
        <w:rPr>
          <w:lang w:val="sr-Cyrl-CS"/>
        </w:rPr>
        <w:t>јануара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1D9E9B1B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C17444">
        <w:rPr>
          <w:lang w:val="sr-Cyrl-CS"/>
        </w:rPr>
        <w:t>13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C17444">
        <w:rPr>
          <w:lang w:val="sr-Cyrl-CS"/>
        </w:rPr>
        <w:t>фебруара</w:t>
      </w:r>
      <w:r w:rsidR="001C4443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3C9DF53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C17444">
        <w:rPr>
          <w:lang w:val="sr-Cyrl-CS"/>
        </w:rPr>
        <w:t>19</w:t>
      </w:r>
      <w:r w:rsidR="00F01CC3">
        <w:t>.</w:t>
      </w:r>
      <w:r w:rsidR="001E7730">
        <w:t xml:space="preserve"> </w:t>
      </w:r>
      <w:r w:rsidR="00C17444">
        <w:rPr>
          <w:lang w:val="sr-Cyrl-RS"/>
        </w:rPr>
        <w:t>фебруара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535B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5B10"/>
    <w:rsid w:val="005C1F2A"/>
    <w:rsid w:val="005C2E9A"/>
    <w:rsid w:val="005C36D5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2CBC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B519E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104C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2272D-CA93-4855-BD67-0B9F9C5B2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4009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4</cp:revision>
  <cp:lastPrinted>2021-04-29T08:30:00Z</cp:lastPrinted>
  <dcterms:created xsi:type="dcterms:W3CDTF">2024-02-21T09:12:00Z</dcterms:created>
  <dcterms:modified xsi:type="dcterms:W3CDTF">2024-02-22T14:08:00Z</dcterms:modified>
</cp:coreProperties>
</file>