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 w14:paraId="5B7844C2" w14:textId="77777777">
        <w:trPr>
          <w:cantSplit/>
          <w:trHeight w:val="1563"/>
        </w:trPr>
        <w:tc>
          <w:tcPr>
            <w:tcW w:w="1951" w:type="dxa"/>
          </w:tcPr>
          <w:p w14:paraId="7BD4BD22" w14:textId="77777777" w:rsidR="00C509D6" w:rsidRPr="00AC3523" w:rsidRDefault="00C509D6" w:rsidP="00C509D6">
            <w:pPr>
              <w:pStyle w:val="Vlada1l"/>
              <w:rPr>
                <w:sz w:val="20"/>
              </w:rPr>
            </w:pPr>
            <w:bookmarkStart w:id="0" w:name="dotle"/>
          </w:p>
          <w:p w14:paraId="2B68C574" w14:textId="77777777" w:rsidR="00C509D6" w:rsidRPr="00AC3523" w:rsidRDefault="00423969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 wp14:anchorId="06EF684F" wp14:editId="298141D8">
                  <wp:extent cx="569595" cy="724535"/>
                  <wp:effectExtent l="19050" t="0" r="1905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595" cy="724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D6BAF9B" w14:textId="77777777"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14:paraId="573CBD8D" w14:textId="77777777" w:rsidR="00C509D6" w:rsidRPr="000F7459" w:rsidRDefault="000F7459" w:rsidP="00C509D6">
            <w:pPr>
              <w:pStyle w:val="Vlada1l"/>
              <w:rPr>
                <w:b/>
              </w:rPr>
            </w:pPr>
            <w:r>
              <w:rPr>
                <w:b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14:paraId="5040A7F5" w14:textId="77777777"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14:paraId="2FF2AFC1" w14:textId="77777777"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14:paraId="0C4D3A76" w14:textId="77777777"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14:paraId="09C86EF4" w14:textId="77777777"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14:paraId="69552EF3" w14:textId="77777777"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14:paraId="03F715D8" w14:textId="04DACEAC" w:rsidR="003677E0" w:rsidRPr="00016894" w:rsidRDefault="003677E0" w:rsidP="003677E0">
      <w:pPr>
        <w:jc w:val="both"/>
        <w:rPr>
          <w:lang w:val="sr-Cyrl-CS"/>
        </w:rPr>
      </w:pPr>
      <w:r w:rsidRPr="00016894">
        <w:rPr>
          <w:lang w:val="sr-Cyrl-CS"/>
        </w:rPr>
        <w:t xml:space="preserve">ВЕЋЕ НАУЧНИХ ОБЛАСТИ        </w:t>
      </w:r>
      <w:r w:rsidR="00785A09">
        <w:rPr>
          <w:lang w:val="sr-Cyrl-CS"/>
        </w:rPr>
        <w:t xml:space="preserve">                         </w:t>
      </w:r>
      <w:r w:rsidR="00E6762E">
        <w:rPr>
          <w:lang w:val="sr-Cyrl-CS"/>
        </w:rPr>
        <w:t xml:space="preserve"> </w:t>
      </w:r>
      <w:r w:rsidR="00785A09">
        <w:rPr>
          <w:lang w:val="sr-Cyrl-CS"/>
        </w:rPr>
        <w:t xml:space="preserve"> </w:t>
      </w:r>
      <w:r w:rsidRPr="00016894">
        <w:rPr>
          <w:lang w:val="sr-Cyrl-CS"/>
        </w:rPr>
        <w:t>Београд,</w:t>
      </w:r>
      <w:r w:rsidR="002E3A59">
        <w:rPr>
          <w:lang w:val="sr-Cyrl-CS"/>
        </w:rPr>
        <w:t xml:space="preserve"> </w:t>
      </w:r>
      <w:r w:rsidR="00F7313F">
        <w:rPr>
          <w:lang w:val="sr-Cyrl-CS"/>
        </w:rPr>
        <w:t>19</w:t>
      </w:r>
      <w:r w:rsidRPr="00016894">
        <w:rPr>
          <w:lang w:val="sr-Cyrl-CS"/>
        </w:rPr>
        <w:t>.</w:t>
      </w:r>
      <w:r>
        <w:t xml:space="preserve"> </w:t>
      </w:r>
      <w:r w:rsidR="00F7313F">
        <w:rPr>
          <w:lang w:val="sr-Cyrl-RS"/>
        </w:rPr>
        <w:t>фебруар</w:t>
      </w:r>
      <w:r w:rsidR="00FE2BD3">
        <w:rPr>
          <w:lang w:val="sr-Cyrl-RS"/>
        </w:rPr>
        <w:t xml:space="preserve"> </w:t>
      </w:r>
      <w:r w:rsidR="00D1122C">
        <w:rPr>
          <w:lang w:val="sr-Cyrl-CS"/>
        </w:rPr>
        <w:t>202</w:t>
      </w:r>
      <w:r w:rsidR="001E3629">
        <w:rPr>
          <w:lang w:val="sr-Cyrl-CS"/>
        </w:rPr>
        <w:t>4</w:t>
      </w:r>
      <w:r w:rsidR="00A4147C">
        <w:rPr>
          <w:lang w:val="sr-Cyrl-CS"/>
        </w:rPr>
        <w:t>. год.</w:t>
      </w:r>
    </w:p>
    <w:p w14:paraId="390DB2B8" w14:textId="1443C212" w:rsidR="003677E0" w:rsidRPr="002671C7" w:rsidRDefault="003677E0" w:rsidP="003677E0">
      <w:pPr>
        <w:jc w:val="both"/>
        <w:rPr>
          <w:lang w:val="it-IT"/>
        </w:rPr>
      </w:pPr>
      <w:r>
        <w:rPr>
          <w:lang w:val="sr-Cyrl-CS"/>
        </w:rPr>
        <w:t>ТЕХНИЧКИХ</w:t>
      </w:r>
      <w:r w:rsidRPr="00016894">
        <w:rPr>
          <w:lang w:val="sr-Cyrl-CS"/>
        </w:rPr>
        <w:t xml:space="preserve"> НАУКА                   </w:t>
      </w:r>
      <w:r w:rsidR="00423969">
        <w:rPr>
          <w:lang w:val="sr-Cyrl-CS"/>
        </w:rPr>
        <w:t xml:space="preserve">                       </w:t>
      </w:r>
      <w:r w:rsidR="00375206">
        <w:t xml:space="preserve">    </w:t>
      </w:r>
      <w:r w:rsidR="00375206">
        <w:rPr>
          <w:lang w:val="sr-Cyrl-CS"/>
        </w:rPr>
        <w:t xml:space="preserve">02 </w:t>
      </w:r>
      <w:r w:rsidR="00375206">
        <w:rPr>
          <w:lang w:val="sr-Cyrl-RS"/>
        </w:rPr>
        <w:t>б</w:t>
      </w:r>
      <w:r w:rsidRPr="00016894">
        <w:rPr>
          <w:lang w:val="sr-Cyrl-CS"/>
        </w:rPr>
        <w:t xml:space="preserve">рој: </w:t>
      </w:r>
      <w:r w:rsidR="00375206">
        <w:rPr>
          <w:lang w:val="sr-Cyrl-CS"/>
        </w:rPr>
        <w:t>61206-</w:t>
      </w:r>
      <w:r w:rsidR="00C253D6">
        <w:rPr>
          <w:lang w:val="sr-Cyrl-CS"/>
        </w:rPr>
        <w:t>480</w:t>
      </w:r>
      <w:r w:rsidR="00375206">
        <w:rPr>
          <w:lang w:val="sr-Cyrl-CS"/>
        </w:rPr>
        <w:t>/2-2</w:t>
      </w:r>
      <w:r w:rsidR="001E3629">
        <w:rPr>
          <w:lang w:val="sr-Cyrl-CS"/>
        </w:rPr>
        <w:t>4</w:t>
      </w:r>
    </w:p>
    <w:p w14:paraId="5D8E1FF9" w14:textId="0346EA44" w:rsidR="003677E0" w:rsidRPr="00016894" w:rsidRDefault="003677E0" w:rsidP="003677E0">
      <w:pPr>
        <w:jc w:val="both"/>
        <w:rPr>
          <w:lang w:val="ru-RU"/>
        </w:rPr>
      </w:pPr>
      <w:r w:rsidRPr="00016894">
        <w:rPr>
          <w:lang w:val="ru-RU"/>
        </w:rPr>
        <w:t xml:space="preserve">                                                   </w:t>
      </w:r>
      <w:r w:rsidR="00423969">
        <w:rPr>
          <w:lang w:val="ru-RU"/>
        </w:rPr>
        <w:t xml:space="preserve">                           </w:t>
      </w:r>
      <w:r w:rsidR="00375206">
        <w:rPr>
          <w:lang w:val="ru-RU"/>
        </w:rPr>
        <w:t xml:space="preserve">       </w:t>
      </w:r>
      <w:r w:rsidR="00FD09D1">
        <w:rPr>
          <w:lang w:val="ru-RU"/>
        </w:rPr>
        <w:t xml:space="preserve"> </w:t>
      </w:r>
      <w:r w:rsidR="00C253D6">
        <w:rPr>
          <w:lang w:val="ru-RU"/>
        </w:rPr>
        <w:t>сћ</w:t>
      </w:r>
    </w:p>
    <w:p w14:paraId="306D7936" w14:textId="77777777" w:rsidR="003677E0" w:rsidRPr="00016894" w:rsidRDefault="003677E0" w:rsidP="003677E0">
      <w:pPr>
        <w:jc w:val="both"/>
        <w:rPr>
          <w:lang w:val="ru-RU"/>
        </w:rPr>
      </w:pPr>
    </w:p>
    <w:p w14:paraId="72CFD9B7" w14:textId="77777777" w:rsidR="003677E0" w:rsidRDefault="003677E0" w:rsidP="003677E0">
      <w:pPr>
        <w:jc w:val="both"/>
        <w:rPr>
          <w:lang w:val="sr-Cyrl-CS"/>
        </w:rPr>
      </w:pPr>
    </w:p>
    <w:p w14:paraId="2AE03E2A" w14:textId="2A2EF94D" w:rsidR="003677E0" w:rsidRDefault="003677E0" w:rsidP="00D04297">
      <w:pPr>
        <w:ind w:firstLine="720"/>
        <w:jc w:val="both"/>
        <w:rPr>
          <w:lang w:val="sr-Cyrl-CS"/>
        </w:rPr>
      </w:pPr>
      <w:r w:rsidRPr="00D24E94">
        <w:rPr>
          <w:lang w:val="sr-Cyrl-CS"/>
        </w:rPr>
        <w:t>На основу</w:t>
      </w:r>
      <w:r w:rsidRPr="000D50BD">
        <w:t xml:space="preserve"> </w:t>
      </w:r>
      <w:r>
        <w:t xml:space="preserve">члана </w:t>
      </w:r>
      <w:r>
        <w:rPr>
          <w:color w:val="000000"/>
          <w:lang w:val="ru-RU"/>
        </w:rPr>
        <w:t>48</w:t>
      </w:r>
      <w:r>
        <w:rPr>
          <w:lang w:val="ru-RU"/>
        </w:rPr>
        <w:t xml:space="preserve"> став 5</w:t>
      </w:r>
      <w:r w:rsidR="00A17B8A">
        <w:rPr>
          <w:lang w:val="ru-RU"/>
        </w:rPr>
        <w:t xml:space="preserve"> тачка</w:t>
      </w:r>
      <w:r w:rsidRPr="00A93D7D">
        <w:rPr>
          <w:lang w:val="ru-RU"/>
        </w:rPr>
        <w:t xml:space="preserve"> </w:t>
      </w:r>
      <w:r w:rsidRPr="00B302C1">
        <w:rPr>
          <w:lang w:val="ru-RU"/>
        </w:rPr>
        <w:t>4</w:t>
      </w:r>
      <w:r w:rsidRPr="00A93D7D">
        <w:rPr>
          <w:lang w:val="ru-RU"/>
        </w:rPr>
        <w:t xml:space="preserve"> </w:t>
      </w:r>
      <w:r w:rsidRPr="00A93D7D">
        <w:rPr>
          <w:lang w:val="sr-Cyrl-CS"/>
        </w:rPr>
        <w:t>Статута Универзитета у Београду (</w:t>
      </w:r>
      <w:r>
        <w:rPr>
          <w:lang w:val="sr-Cyrl-CS"/>
        </w:rPr>
        <w:t>„</w:t>
      </w:r>
      <w:r w:rsidRPr="00A93D7D">
        <w:rPr>
          <w:lang w:val="sr-Cyrl-CS"/>
        </w:rPr>
        <w:t>Гласник У</w:t>
      </w:r>
      <w:r>
        <w:rPr>
          <w:lang w:val="sr-Cyrl-CS"/>
        </w:rPr>
        <w:t>ниверзитета у Београду“, бр.</w:t>
      </w:r>
      <w:r w:rsidRPr="00A93D7D">
        <w:rPr>
          <w:lang w:val="sr-Cyrl-CS"/>
        </w:rPr>
        <w:t xml:space="preserve"> </w:t>
      </w:r>
      <w:r>
        <w:rPr>
          <w:color w:val="000000"/>
          <w:lang w:val="sr-Cyrl-CS"/>
        </w:rPr>
        <w:t>201/18</w:t>
      </w:r>
      <w:r w:rsidR="00423969">
        <w:rPr>
          <w:color w:val="000000"/>
        </w:rPr>
        <w:t>,</w:t>
      </w:r>
      <w:r>
        <w:rPr>
          <w:color w:val="000000"/>
        </w:rPr>
        <w:t xml:space="preserve"> 207/19</w:t>
      </w:r>
      <w:r w:rsidR="00B765D5">
        <w:rPr>
          <w:color w:val="000000"/>
        </w:rPr>
        <w:t>,</w:t>
      </w:r>
      <w:r w:rsidR="00423969">
        <w:rPr>
          <w:color w:val="000000"/>
        </w:rPr>
        <w:t xml:space="preserve"> 213/20</w:t>
      </w:r>
      <w:r w:rsidR="00B765D5">
        <w:rPr>
          <w:color w:val="000000"/>
        </w:rPr>
        <w:t xml:space="preserve">, </w:t>
      </w:r>
      <w:r w:rsidR="00B765D5">
        <w:rPr>
          <w:lang w:val="sr-Cyrl-RS"/>
        </w:rPr>
        <w:t>214/20</w:t>
      </w:r>
      <w:r w:rsidR="00C208E1">
        <w:rPr>
          <w:lang w:val="sr-Cyrl-RS"/>
        </w:rPr>
        <w:t xml:space="preserve">, </w:t>
      </w:r>
      <w:r w:rsidR="00B765D5">
        <w:rPr>
          <w:lang w:val="sr-Cyrl-RS"/>
        </w:rPr>
        <w:t>217/20</w:t>
      </w:r>
      <w:r w:rsidR="0066127C">
        <w:rPr>
          <w:lang w:val="sr-Cyrl-RS"/>
        </w:rPr>
        <w:t>,</w:t>
      </w:r>
      <w:r w:rsidR="00C208E1">
        <w:rPr>
          <w:lang w:val="sr-Cyrl-RS"/>
        </w:rPr>
        <w:t xml:space="preserve"> 230/21</w:t>
      </w:r>
      <w:r w:rsidR="002704CB">
        <w:rPr>
          <w:lang w:val="sr-Cyrl-RS"/>
        </w:rPr>
        <w:t>,</w:t>
      </w:r>
      <w:r w:rsidR="0066127C">
        <w:rPr>
          <w:lang w:val="sr-Cyrl-RS"/>
        </w:rPr>
        <w:t xml:space="preserve"> 232/22</w:t>
      </w:r>
      <w:r w:rsidR="00044075">
        <w:rPr>
          <w:lang w:val="sr-Cyrl-RS"/>
        </w:rPr>
        <w:t>,</w:t>
      </w:r>
      <w:r w:rsidR="002704CB">
        <w:rPr>
          <w:lang w:val="sr-Cyrl-RS"/>
        </w:rPr>
        <w:t xml:space="preserve"> 233/22</w:t>
      </w:r>
      <w:r w:rsidR="00525D70">
        <w:rPr>
          <w:lang w:val="sr-Cyrl-RS"/>
        </w:rPr>
        <w:t>,</w:t>
      </w:r>
      <w:r w:rsidR="00044075">
        <w:rPr>
          <w:lang w:val="sr-Cyrl-RS"/>
        </w:rPr>
        <w:t xml:space="preserve"> 236/22</w:t>
      </w:r>
      <w:r w:rsidR="00860134">
        <w:t>,</w:t>
      </w:r>
      <w:r w:rsidR="00525D70">
        <w:rPr>
          <w:lang w:val="sr-Cyrl-RS"/>
        </w:rPr>
        <w:t xml:space="preserve"> 241/22</w:t>
      </w:r>
      <w:r w:rsidR="00774EA6">
        <w:rPr>
          <w:lang w:val="sr-Cyrl-RS"/>
        </w:rPr>
        <w:t>,</w:t>
      </w:r>
      <w:r w:rsidR="00860134">
        <w:rPr>
          <w:lang w:val="sr-Cyrl-RS"/>
        </w:rPr>
        <w:t xml:space="preserve"> 243/22</w:t>
      </w:r>
      <w:r w:rsidR="007E4555">
        <w:rPr>
          <w:lang w:val="sr-Cyrl-RS"/>
        </w:rPr>
        <w:t>,</w:t>
      </w:r>
      <w:r w:rsidR="00774EA6">
        <w:rPr>
          <w:lang w:val="sr-Cyrl-RS"/>
        </w:rPr>
        <w:t xml:space="preserve"> 244/23</w:t>
      </w:r>
      <w:r w:rsidR="00981B1D">
        <w:rPr>
          <w:lang w:val="sr-Cyrl-RS"/>
        </w:rPr>
        <w:t>,</w:t>
      </w:r>
      <w:r w:rsidR="007E4555">
        <w:rPr>
          <w:color w:val="000000"/>
          <w:lang w:val="sr-Cyrl-RS"/>
        </w:rPr>
        <w:t xml:space="preserve"> 245/23</w:t>
      </w:r>
      <w:r w:rsidR="00981B1D">
        <w:rPr>
          <w:color w:val="000000"/>
          <w:lang w:val="sr-Cyrl-RS"/>
        </w:rPr>
        <w:t xml:space="preserve"> 247/23</w:t>
      </w:r>
      <w:r w:rsidR="000B6648">
        <w:rPr>
          <w:color w:val="000000"/>
          <w:lang w:val="sr-Cyrl-RS"/>
        </w:rPr>
        <w:t xml:space="preserve"> и </w:t>
      </w:r>
      <w:r w:rsidR="00D942CE">
        <w:rPr>
          <w:color w:val="000000"/>
          <w:lang w:val="sr-Cyrl-RS"/>
        </w:rPr>
        <w:t>251/23</w:t>
      </w:r>
      <w:r w:rsidRPr="00A93D7D">
        <w:rPr>
          <w:color w:val="000000"/>
          <w:lang w:val="sr-Cyrl-CS"/>
        </w:rPr>
        <w:t>)</w:t>
      </w:r>
      <w:r w:rsidRPr="00A93D7D">
        <w:rPr>
          <w:lang w:val="sr-Cyrl-CS"/>
        </w:rPr>
        <w:t xml:space="preserve"> и чл. </w:t>
      </w:r>
      <w:r>
        <w:rPr>
          <w:lang w:val="sr-Cyrl-CS"/>
        </w:rPr>
        <w:t>14 – 19 и 22 – 23</w:t>
      </w:r>
      <w:r w:rsidRPr="00A93D7D">
        <w:rPr>
          <w:lang w:val="sr-Cyrl-CS"/>
        </w:rPr>
        <w:t xml:space="preserve"> Правилника о већима научних облас</w:t>
      </w:r>
      <w:r>
        <w:rPr>
          <w:lang w:val="sr-Cyrl-CS"/>
        </w:rPr>
        <w:t>ти на Универзитету у Београду („</w:t>
      </w:r>
      <w:r w:rsidRPr="00A93D7D">
        <w:rPr>
          <w:lang w:val="sr-Cyrl-CS"/>
        </w:rPr>
        <w:t>Гласни</w:t>
      </w:r>
      <w:r>
        <w:rPr>
          <w:lang w:val="sr-Cyrl-CS"/>
        </w:rPr>
        <w:t>к Универзитета у Београду”, бр.</w:t>
      </w:r>
      <w:r w:rsidRPr="00A93D7D">
        <w:rPr>
          <w:lang w:val="sr-Cyrl-CS"/>
        </w:rPr>
        <w:t xml:space="preserve"> 134/07, 150/09, </w:t>
      </w:r>
      <w:r>
        <w:rPr>
          <w:color w:val="000000"/>
          <w:lang w:val="sr-Cyrl-CS"/>
        </w:rPr>
        <w:t>158/1</w:t>
      </w:r>
      <w:r w:rsidRPr="0055264F">
        <w:rPr>
          <w:color w:val="000000"/>
          <w:lang w:val="sr-Cyrl-CS"/>
        </w:rPr>
        <w:t>0</w:t>
      </w:r>
      <w:r>
        <w:rPr>
          <w:color w:val="000000"/>
          <w:lang w:val="sr-Cyrl-CS"/>
        </w:rPr>
        <w:t>,</w:t>
      </w:r>
      <w:r w:rsidRPr="00A93D7D">
        <w:rPr>
          <w:color w:val="000000"/>
          <w:lang w:val="sr-Cyrl-CS"/>
        </w:rPr>
        <w:t xml:space="preserve"> 164/11</w:t>
      </w:r>
      <w:r w:rsidRPr="00305BB7">
        <w:rPr>
          <w:color w:val="000000"/>
          <w:lang w:val="sr-Cyrl-CS"/>
        </w:rPr>
        <w:t>,</w:t>
      </w:r>
      <w:r>
        <w:rPr>
          <w:color w:val="000000"/>
          <w:lang w:val="sr-Cyrl-CS"/>
        </w:rPr>
        <w:t xml:space="preserve"> 165/11,</w:t>
      </w:r>
      <w:r w:rsidRPr="00305BB7">
        <w:rPr>
          <w:color w:val="000000"/>
          <w:lang w:val="sr-Cyrl-CS"/>
        </w:rPr>
        <w:t xml:space="preserve"> 180/14</w:t>
      </w:r>
      <w:r>
        <w:rPr>
          <w:color w:val="000000"/>
          <w:lang w:val="sr-Cyrl-CS"/>
        </w:rPr>
        <w:t>,</w:t>
      </w:r>
      <w:r>
        <w:rPr>
          <w:color w:val="000000"/>
        </w:rPr>
        <w:t xml:space="preserve"> 195/16</w:t>
      </w:r>
      <w:r>
        <w:rPr>
          <w:color w:val="000000"/>
          <w:lang w:val="sr-Cyrl-CS"/>
        </w:rPr>
        <w:t>, 196/16,</w:t>
      </w:r>
      <w:r w:rsidR="00D02174">
        <w:rPr>
          <w:color w:val="000000"/>
        </w:rPr>
        <w:t xml:space="preserve"> 197/17,</w:t>
      </w:r>
      <w:r>
        <w:rPr>
          <w:color w:val="000000"/>
        </w:rPr>
        <w:t xml:space="preserve"> 208/19</w:t>
      </w:r>
      <w:r w:rsidR="00D02174">
        <w:rPr>
          <w:color w:val="000000"/>
          <w:lang w:val="sr-Cyrl-RS"/>
        </w:rPr>
        <w:t xml:space="preserve">, </w:t>
      </w:r>
      <w:r w:rsidR="00D02174">
        <w:rPr>
          <w:lang w:val="sr-Cyrl-RS"/>
        </w:rPr>
        <w:t>215/20</w:t>
      </w:r>
      <w:r w:rsidR="008C4ECE">
        <w:t>,</w:t>
      </w:r>
      <w:r w:rsidR="00D02174">
        <w:rPr>
          <w:lang w:val="sr-Cyrl-RS"/>
        </w:rPr>
        <w:t xml:space="preserve"> 239/22</w:t>
      </w:r>
      <w:r w:rsidR="008C4ECE">
        <w:t xml:space="preserve"> </w:t>
      </w:r>
      <w:r w:rsidR="008C4ECE">
        <w:rPr>
          <w:color w:val="000000"/>
          <w:lang w:val="sr-Cyrl-RS"/>
        </w:rPr>
        <w:t>и 245/23</w:t>
      </w:r>
      <w:r w:rsidRPr="00A93D7D">
        <w:rPr>
          <w:color w:val="000000"/>
          <w:lang w:val="sr-Cyrl-CS"/>
        </w:rPr>
        <w:t>),</w:t>
      </w:r>
      <w:r w:rsidRPr="00A93D7D">
        <w:rPr>
          <w:lang w:val="sr-Cyrl-CS"/>
        </w:rPr>
        <w:t xml:space="preserve"> </w:t>
      </w:r>
      <w:r w:rsidRPr="006A7789">
        <w:rPr>
          <w:lang w:val="sr-Cyrl-CS"/>
        </w:rPr>
        <w:t>а на захтев</w:t>
      </w:r>
      <w:r w:rsidRPr="00895662">
        <w:rPr>
          <w:lang w:val="sr-Cyrl-CS"/>
        </w:rPr>
        <w:t xml:space="preserve"> </w:t>
      </w:r>
      <w:r w:rsidR="00C253D6">
        <w:rPr>
          <w:lang w:val="sr-Cyrl-CS"/>
        </w:rPr>
        <w:t>Технолошко-металуршког факултета</w:t>
      </w:r>
      <w:r w:rsidR="001E3629">
        <w:rPr>
          <w:lang w:val="sr-Cyrl-CS"/>
        </w:rPr>
        <w:t xml:space="preserve"> број</w:t>
      </w:r>
      <w:r w:rsidR="001E3629" w:rsidRPr="001E1FB6">
        <w:rPr>
          <w:lang w:val="sr-Cyrl-CS"/>
        </w:rPr>
        <w:t xml:space="preserve">: </w:t>
      </w:r>
      <w:r w:rsidR="00C253D6">
        <w:rPr>
          <w:lang w:val="sr-Cyrl-RS"/>
        </w:rPr>
        <w:t>35/310</w:t>
      </w:r>
      <w:r w:rsidR="001E3629">
        <w:rPr>
          <w:sz w:val="20"/>
          <w:szCs w:val="20"/>
          <w:lang w:val="sr-Cyrl-RS"/>
        </w:rPr>
        <w:t xml:space="preserve"> </w:t>
      </w:r>
      <w:r w:rsidR="00EA201F">
        <w:rPr>
          <w:lang w:val="sr-Cyrl-CS"/>
        </w:rPr>
        <w:t xml:space="preserve">од </w:t>
      </w:r>
      <w:r w:rsidR="00C253D6">
        <w:rPr>
          <w:lang w:val="sr-Cyrl-CS"/>
        </w:rPr>
        <w:t>26</w:t>
      </w:r>
      <w:r w:rsidR="00EA201F">
        <w:rPr>
          <w:lang w:val="sr-Cyrl-CS"/>
        </w:rPr>
        <w:t xml:space="preserve">. </w:t>
      </w:r>
      <w:r w:rsidR="00C253D6">
        <w:rPr>
          <w:lang w:val="sr-Cyrl-CS"/>
        </w:rPr>
        <w:t>децембра</w:t>
      </w:r>
      <w:r w:rsidR="00EA201F">
        <w:rPr>
          <w:lang w:val="sr-Cyrl-CS"/>
        </w:rPr>
        <w:t xml:space="preserve"> </w:t>
      </w:r>
      <w:r w:rsidR="00EA201F" w:rsidRPr="007450A0">
        <w:rPr>
          <w:lang w:val="ru-RU"/>
        </w:rPr>
        <w:t>202</w:t>
      </w:r>
      <w:r w:rsidR="00C253D6">
        <w:rPr>
          <w:lang w:val="ru-RU"/>
        </w:rPr>
        <w:t>3</w:t>
      </w:r>
      <w:r w:rsidR="00EA201F" w:rsidRPr="007450A0">
        <w:rPr>
          <w:lang w:val="sr-Cyrl-CS"/>
        </w:rPr>
        <w:t>.</w:t>
      </w:r>
      <w:r w:rsidR="00EA201F" w:rsidRPr="00EE24FA">
        <w:rPr>
          <w:lang w:val="sr-Cyrl-CS"/>
        </w:rPr>
        <w:t xml:space="preserve"> године</w:t>
      </w:r>
      <w:r w:rsidR="00EA201F">
        <w:rPr>
          <w:lang w:val="sr-Cyrl-CS"/>
        </w:rPr>
        <w:t>,</w:t>
      </w:r>
      <w:r w:rsidR="00EA201F" w:rsidRPr="006A7789">
        <w:rPr>
          <w:lang w:val="sr-Cyrl-CS"/>
        </w:rPr>
        <w:t xml:space="preserve"> Веће научних области </w:t>
      </w:r>
      <w:r w:rsidR="00EA201F">
        <w:rPr>
          <w:lang w:val="sr-Cyrl-CS"/>
        </w:rPr>
        <w:t>техничких</w:t>
      </w:r>
      <w:r w:rsidR="00EA201F" w:rsidRPr="006A7789">
        <w:rPr>
          <w:lang w:val="sr-Cyrl-CS"/>
        </w:rPr>
        <w:t xml:space="preserve"> наука, на </w:t>
      </w:r>
      <w:r w:rsidR="00EA201F">
        <w:rPr>
          <w:lang w:val="sr-Cyrl-CS"/>
        </w:rPr>
        <w:t>с</w:t>
      </w:r>
      <w:r w:rsidR="00EA201F" w:rsidRPr="006A7789">
        <w:rPr>
          <w:lang w:val="sr-Cyrl-CS"/>
        </w:rPr>
        <w:t>едници одржаној</w:t>
      </w:r>
      <w:r w:rsidR="00EA201F">
        <w:rPr>
          <w:lang w:val="sr-Cyrl-CS"/>
        </w:rPr>
        <w:t xml:space="preserve"> </w:t>
      </w:r>
      <w:r w:rsidR="00F7313F">
        <w:rPr>
          <w:lang w:val="sr-Cyrl-CS"/>
        </w:rPr>
        <w:t>19</w:t>
      </w:r>
      <w:r w:rsidR="00EA201F">
        <w:rPr>
          <w:lang w:val="ru-RU"/>
        </w:rPr>
        <w:t xml:space="preserve">. </w:t>
      </w:r>
      <w:r w:rsidR="00F7313F">
        <w:rPr>
          <w:lang w:val="ru-RU"/>
        </w:rPr>
        <w:t>фебруара</w:t>
      </w:r>
      <w:r w:rsidR="00EA201F">
        <w:rPr>
          <w:lang w:val="ru-RU"/>
        </w:rPr>
        <w:t xml:space="preserve"> </w:t>
      </w:r>
      <w:r>
        <w:rPr>
          <w:lang w:val="sr-Cyrl-CS"/>
        </w:rPr>
        <w:t>202</w:t>
      </w:r>
      <w:r w:rsidR="001E3629">
        <w:rPr>
          <w:lang w:val="sr-Cyrl-CS"/>
        </w:rPr>
        <w:t>4</w:t>
      </w:r>
      <w:r w:rsidR="00E41136">
        <w:rPr>
          <w:lang w:val="sr-Cyrl-CS"/>
        </w:rPr>
        <w:t>. год</w:t>
      </w:r>
      <w:r w:rsidR="000A6F15">
        <w:rPr>
          <w:lang w:val="sr-Cyrl-CS"/>
        </w:rPr>
        <w:t>ине</w:t>
      </w:r>
      <w:r w:rsidRPr="006A7789">
        <w:rPr>
          <w:lang w:val="sr-Cyrl-CS"/>
        </w:rPr>
        <w:t>, донело је</w:t>
      </w:r>
    </w:p>
    <w:p w14:paraId="77BD8E52" w14:textId="77777777" w:rsidR="00D04297" w:rsidRDefault="00D04297" w:rsidP="00D04297">
      <w:pPr>
        <w:ind w:firstLine="720"/>
        <w:jc w:val="both"/>
        <w:rPr>
          <w:sz w:val="28"/>
          <w:lang w:val="sr-Cyrl-CS"/>
        </w:rPr>
      </w:pPr>
    </w:p>
    <w:p w14:paraId="3E09E16A" w14:textId="77777777" w:rsidR="003677E0" w:rsidRPr="00422B4D" w:rsidRDefault="003677E0" w:rsidP="003677E0">
      <w:pPr>
        <w:jc w:val="both"/>
        <w:rPr>
          <w:lang w:val="sr-Cyrl-CS"/>
        </w:rPr>
      </w:pPr>
    </w:p>
    <w:p w14:paraId="1C1982A4" w14:textId="77777777" w:rsidR="003677E0" w:rsidRPr="00422B4D" w:rsidRDefault="003677E0" w:rsidP="003677E0">
      <w:pPr>
        <w:jc w:val="center"/>
        <w:rPr>
          <w:sz w:val="28"/>
          <w:szCs w:val="28"/>
          <w:lang w:val="ru-RU"/>
        </w:rPr>
      </w:pPr>
      <w:r w:rsidRPr="00422B4D">
        <w:rPr>
          <w:b/>
          <w:sz w:val="28"/>
          <w:szCs w:val="28"/>
          <w:lang w:val="ru-RU"/>
        </w:rPr>
        <w:t>О Д Л У К У</w:t>
      </w:r>
    </w:p>
    <w:p w14:paraId="19B58CF8" w14:textId="77777777" w:rsidR="003677E0" w:rsidRPr="00762824" w:rsidRDefault="003677E0" w:rsidP="003677E0">
      <w:pPr>
        <w:jc w:val="both"/>
        <w:rPr>
          <w:lang w:val="ru-RU"/>
        </w:rPr>
      </w:pPr>
    </w:p>
    <w:p w14:paraId="64EDD331" w14:textId="77777777" w:rsidR="003677E0" w:rsidRPr="007E6E13" w:rsidRDefault="003677E0" w:rsidP="003677E0">
      <w:pPr>
        <w:tabs>
          <w:tab w:val="left" w:pos="630"/>
          <w:tab w:val="left" w:pos="720"/>
        </w:tabs>
        <w:jc w:val="both"/>
        <w:rPr>
          <w:lang w:val="ru-RU"/>
        </w:rPr>
      </w:pPr>
    </w:p>
    <w:p w14:paraId="65087BDA" w14:textId="23B3CC00" w:rsidR="00B60E8D" w:rsidRPr="001E3629" w:rsidRDefault="003677E0" w:rsidP="001E3629">
      <w:pPr>
        <w:jc w:val="both"/>
        <w:rPr>
          <w:color w:val="000000"/>
          <w:lang w:val="sr-Cyrl-RS"/>
        </w:rPr>
      </w:pPr>
      <w:r w:rsidRPr="007E6E13">
        <w:rPr>
          <w:lang w:val="ru-RU"/>
        </w:rPr>
        <w:tab/>
      </w:r>
      <w:r w:rsidRPr="007E6E13">
        <w:rPr>
          <w:lang w:val="sr-Cyrl-CS"/>
        </w:rPr>
        <w:t>ДАЈЕ СЕ САГЛАСНОСТ на реферат о урађеној докторској дисертацији</w:t>
      </w:r>
      <w:r w:rsidR="001E3629" w:rsidRPr="001E3629">
        <w:rPr>
          <w:b/>
          <w:bCs/>
          <w:lang w:val="sr-Cyrl-RS"/>
        </w:rPr>
        <w:t xml:space="preserve"> </w:t>
      </w:r>
      <w:r w:rsidR="00C253D6">
        <w:rPr>
          <w:b/>
          <w:bCs/>
          <w:lang w:val="sr-Cyrl-RS"/>
        </w:rPr>
        <w:t>Вањ</w:t>
      </w:r>
      <w:r w:rsidR="003D5F27">
        <w:rPr>
          <w:b/>
          <w:bCs/>
          <w:lang w:val="sr-Cyrl-RS"/>
        </w:rPr>
        <w:t>е</w:t>
      </w:r>
      <w:bookmarkStart w:id="1" w:name="_GoBack"/>
      <w:bookmarkEnd w:id="1"/>
      <w:r w:rsidR="00C253D6">
        <w:rPr>
          <w:b/>
          <w:bCs/>
          <w:lang w:val="sr-Cyrl-RS"/>
        </w:rPr>
        <w:t xml:space="preserve"> Малишића</w:t>
      </w:r>
      <w:r w:rsidR="0007441D" w:rsidRPr="007E6E13">
        <w:rPr>
          <w:b/>
          <w:bCs/>
          <w:lang w:val="sr-Cyrl-RS"/>
        </w:rPr>
        <w:t>,</w:t>
      </w:r>
      <w:r w:rsidR="002E3A59" w:rsidRPr="007E6E13">
        <w:rPr>
          <w:b/>
          <w:lang w:val="sr-Cyrl-RS"/>
        </w:rPr>
        <w:t xml:space="preserve"> </w:t>
      </w:r>
      <w:r w:rsidR="00B85BBD" w:rsidRPr="007E6E13">
        <w:rPr>
          <w:lang w:val="sr-Cyrl-CS"/>
        </w:rPr>
        <w:t>под називом:</w:t>
      </w:r>
      <w:r w:rsidR="00197815" w:rsidRPr="007E6E13">
        <w:t xml:space="preserve"> </w:t>
      </w:r>
      <w:r w:rsidR="00B60E8D" w:rsidRPr="007E6E13">
        <w:rPr>
          <w:lang w:val="en-GB"/>
        </w:rPr>
        <w:t>„</w:t>
      </w:r>
      <w:r w:rsidR="00F7313F" w:rsidRPr="00F7313F">
        <w:t xml:space="preserve"> </w:t>
      </w:r>
      <w:proofErr w:type="spellStart"/>
      <w:r w:rsidR="00C253D6" w:rsidRPr="00316F96">
        <w:rPr>
          <w:bCs/>
        </w:rPr>
        <w:t>Утицај</w:t>
      </w:r>
      <w:proofErr w:type="spellEnd"/>
      <w:r w:rsidR="00C253D6" w:rsidRPr="00316F96">
        <w:rPr>
          <w:bCs/>
        </w:rPr>
        <w:t xml:space="preserve"> </w:t>
      </w:r>
      <w:proofErr w:type="spellStart"/>
      <w:r w:rsidR="00C253D6" w:rsidRPr="00316F96">
        <w:rPr>
          <w:bCs/>
        </w:rPr>
        <w:t>модификације</w:t>
      </w:r>
      <w:proofErr w:type="spellEnd"/>
      <w:r w:rsidR="00C253D6" w:rsidRPr="00316F96">
        <w:rPr>
          <w:bCs/>
        </w:rPr>
        <w:t xml:space="preserve"> </w:t>
      </w:r>
      <w:proofErr w:type="spellStart"/>
      <w:r w:rsidR="00C253D6" w:rsidRPr="00316F96">
        <w:rPr>
          <w:bCs/>
        </w:rPr>
        <w:t>алуминијум-оксида</w:t>
      </w:r>
      <w:proofErr w:type="spellEnd"/>
      <w:r w:rsidR="00C253D6" w:rsidRPr="00316F96">
        <w:rPr>
          <w:bCs/>
        </w:rPr>
        <w:t xml:space="preserve"> </w:t>
      </w:r>
      <w:proofErr w:type="spellStart"/>
      <w:r w:rsidR="00C253D6" w:rsidRPr="00316F96">
        <w:rPr>
          <w:bCs/>
        </w:rPr>
        <w:t>на</w:t>
      </w:r>
      <w:proofErr w:type="spellEnd"/>
      <w:r w:rsidR="00C253D6" w:rsidRPr="00316F96">
        <w:rPr>
          <w:bCs/>
        </w:rPr>
        <w:t xml:space="preserve"> </w:t>
      </w:r>
      <w:proofErr w:type="spellStart"/>
      <w:r w:rsidR="00C253D6" w:rsidRPr="00316F96">
        <w:rPr>
          <w:bCs/>
        </w:rPr>
        <w:t>механичка</w:t>
      </w:r>
      <w:proofErr w:type="spellEnd"/>
      <w:r w:rsidR="00C253D6" w:rsidRPr="00316F96">
        <w:rPr>
          <w:bCs/>
        </w:rPr>
        <w:t xml:space="preserve"> и </w:t>
      </w:r>
      <w:proofErr w:type="spellStart"/>
      <w:r w:rsidR="00C253D6" w:rsidRPr="00316F96">
        <w:rPr>
          <w:bCs/>
        </w:rPr>
        <w:t>термичка</w:t>
      </w:r>
      <w:proofErr w:type="spellEnd"/>
      <w:r w:rsidR="00C253D6" w:rsidRPr="00316F96">
        <w:rPr>
          <w:bCs/>
        </w:rPr>
        <w:t xml:space="preserve"> </w:t>
      </w:r>
      <w:proofErr w:type="spellStart"/>
      <w:r w:rsidR="00C253D6" w:rsidRPr="00316F96">
        <w:rPr>
          <w:bCs/>
        </w:rPr>
        <w:t>својства</w:t>
      </w:r>
      <w:proofErr w:type="spellEnd"/>
      <w:r w:rsidR="00C253D6" w:rsidRPr="00316F96">
        <w:rPr>
          <w:bCs/>
        </w:rPr>
        <w:t xml:space="preserve"> </w:t>
      </w:r>
      <w:proofErr w:type="spellStart"/>
      <w:r w:rsidR="00C253D6" w:rsidRPr="00316F96">
        <w:rPr>
          <w:bCs/>
        </w:rPr>
        <w:t>акрилатних</w:t>
      </w:r>
      <w:proofErr w:type="spellEnd"/>
      <w:r w:rsidR="00C253D6" w:rsidRPr="00316F96">
        <w:rPr>
          <w:bCs/>
        </w:rPr>
        <w:t xml:space="preserve"> </w:t>
      </w:r>
      <w:proofErr w:type="spellStart"/>
      <w:r w:rsidR="00C253D6" w:rsidRPr="00316F96">
        <w:rPr>
          <w:bCs/>
        </w:rPr>
        <w:t>композитних</w:t>
      </w:r>
      <w:proofErr w:type="spellEnd"/>
      <w:r w:rsidR="00C253D6" w:rsidRPr="00316F96">
        <w:rPr>
          <w:bCs/>
        </w:rPr>
        <w:t xml:space="preserve"> </w:t>
      </w:r>
      <w:proofErr w:type="spellStart"/>
      <w:r w:rsidR="00C253D6" w:rsidRPr="00316F96">
        <w:rPr>
          <w:bCs/>
        </w:rPr>
        <w:t>материјала</w:t>
      </w:r>
      <w:proofErr w:type="spellEnd"/>
      <w:r w:rsidR="00C253D6" w:rsidRPr="007E6E13">
        <w:t xml:space="preserve"> </w:t>
      </w:r>
      <w:r w:rsidR="00FF579D" w:rsidRPr="007E6E13">
        <w:t>"</w:t>
      </w:r>
      <w:r w:rsidR="009345D2" w:rsidRPr="007E6E13">
        <w:rPr>
          <w:lang w:val="en-GB"/>
        </w:rPr>
        <w:t>.</w:t>
      </w:r>
    </w:p>
    <w:p w14:paraId="231977B9" w14:textId="2312CC1A" w:rsidR="00EC62BE" w:rsidRPr="007E6E13" w:rsidRDefault="00EC62BE" w:rsidP="00EC62BE">
      <w:pPr>
        <w:pStyle w:val="Default"/>
        <w:jc w:val="both"/>
        <w:rPr>
          <w:rFonts w:ascii="Times New Roman" w:hAnsi="Times New Roman" w:cs="Times New Roman"/>
          <w:lang w:val="en-GB"/>
        </w:rPr>
      </w:pPr>
    </w:p>
    <w:tbl>
      <w:tblPr>
        <w:tblW w:w="10901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901"/>
      </w:tblGrid>
      <w:tr w:rsidR="00EA2989" w:rsidRPr="007E6E13" w14:paraId="20293BE5" w14:textId="77777777" w:rsidTr="0073057C">
        <w:trPr>
          <w:trHeight w:val="137"/>
        </w:trPr>
        <w:tc>
          <w:tcPr>
            <w:tcW w:w="10901" w:type="dxa"/>
          </w:tcPr>
          <w:p w14:paraId="75FA58B0" w14:textId="512E3950" w:rsidR="00EA2989" w:rsidRPr="007E6E13" w:rsidRDefault="00EA2989" w:rsidP="00EA2989">
            <w:pPr>
              <w:tabs>
                <w:tab w:val="left" w:pos="7655"/>
              </w:tabs>
              <w:autoSpaceDE w:val="0"/>
              <w:autoSpaceDN w:val="0"/>
              <w:adjustRightInd w:val="0"/>
              <w:ind w:right="1618"/>
              <w:rPr>
                <w:color w:val="000000"/>
                <w:lang w:val="sr-Cyrl-RS"/>
              </w:rPr>
            </w:pPr>
          </w:p>
        </w:tc>
      </w:tr>
    </w:tbl>
    <w:p w14:paraId="3524D995" w14:textId="0947310D" w:rsidR="00B60E8D" w:rsidRDefault="00B60E8D" w:rsidP="00C37567">
      <w:pPr>
        <w:ind w:left="5245" w:hanging="4394"/>
        <w:jc w:val="both"/>
        <w:rPr>
          <w:lang w:val="sr-Cyrl-CS"/>
        </w:rPr>
      </w:pPr>
    </w:p>
    <w:p w14:paraId="53A1EABE" w14:textId="77777777" w:rsidR="0030642B" w:rsidRPr="00B60E8D" w:rsidRDefault="0030642B" w:rsidP="00C37567">
      <w:pPr>
        <w:ind w:left="5245" w:hanging="4394"/>
        <w:jc w:val="both"/>
        <w:rPr>
          <w:lang w:val="sr-Cyrl-CS"/>
        </w:rPr>
      </w:pPr>
    </w:p>
    <w:p w14:paraId="0FE93047" w14:textId="07618812" w:rsidR="001D2207" w:rsidRDefault="00C37567" w:rsidP="001D2207">
      <w:pPr>
        <w:ind w:left="5245" w:hanging="4394"/>
        <w:jc w:val="both"/>
        <w:rPr>
          <w:lang w:val="sr-Cyrl-CS"/>
        </w:rPr>
      </w:pPr>
      <w:r w:rsidRPr="00044075">
        <w:rPr>
          <w:lang w:val="sr-Cyrl-CS"/>
        </w:rPr>
        <w:t xml:space="preserve">                                                   </w:t>
      </w:r>
      <w:r w:rsidR="004228C1" w:rsidRPr="00044075">
        <w:rPr>
          <w:lang w:val="sr-Cyrl-CS"/>
        </w:rPr>
        <w:t xml:space="preserve">                     </w:t>
      </w:r>
      <w:r w:rsidRPr="00044075">
        <w:rPr>
          <w:lang w:val="sr-Cyrl-CS"/>
        </w:rPr>
        <w:t xml:space="preserve"> </w:t>
      </w:r>
      <w:r w:rsidR="003C666C">
        <w:rPr>
          <w:lang w:val="sr-Cyrl-CS"/>
        </w:rPr>
        <w:t xml:space="preserve"> </w:t>
      </w:r>
      <w:r w:rsidR="001D2207">
        <w:rPr>
          <w:lang w:val="sr-Cyrl-CS"/>
        </w:rPr>
        <w:t>ПРЕДСЕДНИК</w:t>
      </w:r>
      <w:r w:rsidR="001D2207">
        <w:rPr>
          <w:lang w:val="ru-RU"/>
        </w:rPr>
        <w:t xml:space="preserve"> </w:t>
      </w:r>
      <w:r w:rsidR="001D2207">
        <w:rPr>
          <w:lang w:val="sr-Cyrl-CS"/>
        </w:rPr>
        <w:t xml:space="preserve"> ВЕЋА</w:t>
      </w:r>
    </w:p>
    <w:p w14:paraId="7FEDBD00" w14:textId="77777777" w:rsidR="001D2207" w:rsidRDefault="001D2207" w:rsidP="001D2207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           </w:t>
      </w:r>
    </w:p>
    <w:p w14:paraId="5E78A574" w14:textId="77777777" w:rsidR="001D2207" w:rsidRDefault="001D2207" w:rsidP="001D2207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</w:t>
      </w:r>
    </w:p>
    <w:p w14:paraId="5570481A" w14:textId="77777777" w:rsidR="001D2207" w:rsidRPr="00DF4271" w:rsidRDefault="001D2207" w:rsidP="001D2207">
      <w:pPr>
        <w:ind w:left="5245" w:hanging="4394"/>
        <w:jc w:val="both"/>
      </w:pPr>
      <w:r>
        <w:t xml:space="preserve">                                              </w:t>
      </w:r>
      <w:r>
        <w:rPr>
          <w:lang w:val="sr-Cyrl-CS"/>
        </w:rPr>
        <w:t xml:space="preserve">                          проф. др Горан Марковић</w:t>
      </w:r>
    </w:p>
    <w:p w14:paraId="4F8AFC0A" w14:textId="77777777" w:rsidR="001D2207" w:rsidRDefault="001D2207" w:rsidP="001D2207">
      <w:pPr>
        <w:jc w:val="both"/>
        <w:rPr>
          <w:lang w:val="sr-Cyrl-CS"/>
        </w:rPr>
      </w:pPr>
    </w:p>
    <w:p w14:paraId="21F3E95F" w14:textId="77777777" w:rsidR="001D2207" w:rsidRDefault="001D2207" w:rsidP="001D2207">
      <w:pPr>
        <w:jc w:val="both"/>
        <w:rPr>
          <w:lang w:val="sr-Cyrl-CS"/>
        </w:rPr>
      </w:pPr>
    </w:p>
    <w:p w14:paraId="4F478D49" w14:textId="7F59F279" w:rsidR="00BF593F" w:rsidRPr="007E6E13" w:rsidRDefault="00BF593F" w:rsidP="00C37567">
      <w:pPr>
        <w:jc w:val="both"/>
        <w:rPr>
          <w:u w:val="single"/>
          <w:lang w:val="sr-Cyrl-RS"/>
        </w:rPr>
      </w:pPr>
    </w:p>
    <w:p w14:paraId="38B8075D" w14:textId="77777777" w:rsidR="00435B17" w:rsidRDefault="00435B17" w:rsidP="00C37567">
      <w:pPr>
        <w:jc w:val="both"/>
        <w:rPr>
          <w:u w:val="single"/>
          <w:lang w:val="sr-Cyrl-CS"/>
        </w:rPr>
      </w:pPr>
    </w:p>
    <w:p w14:paraId="774797F2" w14:textId="5E8649A3" w:rsidR="00AE6772" w:rsidRPr="001E3629" w:rsidRDefault="00AE6772" w:rsidP="00C37567">
      <w:pPr>
        <w:jc w:val="both"/>
        <w:rPr>
          <w:u w:val="single"/>
          <w:lang w:val="sr-Cyrl-RS"/>
        </w:rPr>
      </w:pPr>
    </w:p>
    <w:p w14:paraId="60C3CCA7" w14:textId="77777777" w:rsidR="00A714A9" w:rsidRDefault="00A714A9" w:rsidP="00C37567">
      <w:pPr>
        <w:jc w:val="both"/>
        <w:rPr>
          <w:u w:val="single"/>
          <w:lang w:val="sr-Cyrl-CS"/>
        </w:rPr>
      </w:pPr>
    </w:p>
    <w:p w14:paraId="788618A6" w14:textId="77777777" w:rsidR="007E6E13" w:rsidRDefault="007E6E13" w:rsidP="00C37567">
      <w:pPr>
        <w:jc w:val="both"/>
        <w:rPr>
          <w:u w:val="single"/>
          <w:lang w:val="sr-Cyrl-CS"/>
        </w:rPr>
      </w:pPr>
    </w:p>
    <w:p w14:paraId="464F2BB2" w14:textId="77777777" w:rsidR="005526B5" w:rsidRDefault="005526B5" w:rsidP="00C37567">
      <w:pPr>
        <w:jc w:val="both"/>
        <w:rPr>
          <w:u w:val="single"/>
          <w:lang w:val="sr-Cyrl-CS"/>
        </w:rPr>
      </w:pPr>
    </w:p>
    <w:p w14:paraId="664C3829" w14:textId="77777777" w:rsidR="00C37567" w:rsidRDefault="00C37567" w:rsidP="00C37567">
      <w:pPr>
        <w:jc w:val="both"/>
        <w:rPr>
          <w:lang w:val="sr-Cyrl-CS"/>
        </w:rPr>
      </w:pPr>
      <w:r>
        <w:rPr>
          <w:u w:val="single"/>
          <w:lang w:val="sr-Cyrl-CS"/>
        </w:rPr>
        <w:t>Доставити:</w:t>
      </w:r>
    </w:p>
    <w:p w14:paraId="15135756" w14:textId="77777777" w:rsidR="00C37567" w:rsidRDefault="00C37567" w:rsidP="00C37567">
      <w:pPr>
        <w:jc w:val="both"/>
        <w:rPr>
          <w:lang w:val="sr-Cyrl-CS"/>
        </w:rPr>
      </w:pPr>
      <w:r>
        <w:rPr>
          <w:lang w:val="sr-Cyrl-CS"/>
        </w:rPr>
        <w:t xml:space="preserve">- Факултету, </w:t>
      </w:r>
    </w:p>
    <w:p w14:paraId="220A3AF0" w14:textId="77777777" w:rsidR="00C509D6" w:rsidRDefault="00C37567" w:rsidP="00C37567">
      <w:pPr>
        <w:pStyle w:val="Vlada1l"/>
        <w:jc w:val="left"/>
        <w:rPr>
          <w:szCs w:val="24"/>
          <w:lang w:val="it-IT"/>
        </w:rPr>
      </w:pPr>
      <w:r>
        <w:rPr>
          <w:lang w:val="sr-Cyrl-CS"/>
        </w:rPr>
        <w:t>- Архиви Универзитета</w:t>
      </w:r>
    </w:p>
    <w:p w14:paraId="7D83C19B" w14:textId="48C774C1" w:rsidR="00C509D6" w:rsidRDefault="00C509D6" w:rsidP="00AC3523">
      <w:pPr>
        <w:pStyle w:val="Vlada1l"/>
        <w:jc w:val="left"/>
        <w:rPr>
          <w:szCs w:val="24"/>
          <w:lang w:val="it-IT"/>
        </w:rPr>
      </w:pPr>
    </w:p>
    <w:p w14:paraId="20B14698" w14:textId="18446FD7" w:rsidR="001B4F5E" w:rsidRPr="00E92354" w:rsidRDefault="001B4F5E" w:rsidP="001B4F5E">
      <w:pPr>
        <w:autoSpaceDE w:val="0"/>
        <w:autoSpaceDN w:val="0"/>
        <w:adjustRightInd w:val="0"/>
        <w:rPr>
          <w:b/>
          <w:lang w:val="sr-Cyrl-RS"/>
        </w:rPr>
      </w:pPr>
    </w:p>
    <w:tbl>
      <w:tblPr>
        <w:tblW w:w="10901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901"/>
      </w:tblGrid>
      <w:tr w:rsidR="001B4F5E" w:rsidRPr="00E92354" w14:paraId="05ADB0AB" w14:textId="77777777" w:rsidTr="00EB1F4A">
        <w:trPr>
          <w:trHeight w:val="137"/>
        </w:trPr>
        <w:tc>
          <w:tcPr>
            <w:tcW w:w="10901" w:type="dxa"/>
          </w:tcPr>
          <w:p w14:paraId="4BEE07CA" w14:textId="6BD85B32" w:rsidR="001B4F5E" w:rsidRPr="00E92354" w:rsidRDefault="001B4F5E" w:rsidP="001B4F5E">
            <w:pPr>
              <w:autoSpaceDE w:val="0"/>
              <w:autoSpaceDN w:val="0"/>
              <w:adjustRightInd w:val="0"/>
              <w:ind w:right="1901"/>
              <w:jc w:val="both"/>
            </w:pPr>
          </w:p>
        </w:tc>
      </w:tr>
    </w:tbl>
    <w:p w14:paraId="26D6FCE9" w14:textId="77777777" w:rsidR="001B4F5E" w:rsidRDefault="001B4F5E" w:rsidP="00AC3523">
      <w:pPr>
        <w:pStyle w:val="Vlada1l"/>
        <w:jc w:val="left"/>
        <w:rPr>
          <w:szCs w:val="24"/>
          <w:lang w:val="it-IT"/>
        </w:rPr>
      </w:pPr>
    </w:p>
    <w:sectPr w:rsidR="001B4F5E" w:rsidSect="0086444F">
      <w:type w:val="continuous"/>
      <w:pgSz w:w="11907" w:h="16840" w:code="1"/>
      <w:pgMar w:top="431" w:right="1559" w:bottom="794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55"/>
    <w:rsid w:val="00011748"/>
    <w:rsid w:val="00021F2D"/>
    <w:rsid w:val="00024B30"/>
    <w:rsid w:val="0004286A"/>
    <w:rsid w:val="00044075"/>
    <w:rsid w:val="00045EDF"/>
    <w:rsid w:val="0007441D"/>
    <w:rsid w:val="0009133C"/>
    <w:rsid w:val="0009531D"/>
    <w:rsid w:val="000968A0"/>
    <w:rsid w:val="000A5B9A"/>
    <w:rsid w:val="000A5C43"/>
    <w:rsid w:val="000A6F15"/>
    <w:rsid w:val="000B61DB"/>
    <w:rsid w:val="000B6648"/>
    <w:rsid w:val="000C03CC"/>
    <w:rsid w:val="000C0DE2"/>
    <w:rsid w:val="000C153A"/>
    <w:rsid w:val="000E504C"/>
    <w:rsid w:val="000F7459"/>
    <w:rsid w:val="0010235C"/>
    <w:rsid w:val="00104082"/>
    <w:rsid w:val="00112886"/>
    <w:rsid w:val="0011327F"/>
    <w:rsid w:val="001306B5"/>
    <w:rsid w:val="00133327"/>
    <w:rsid w:val="00134988"/>
    <w:rsid w:val="0013684B"/>
    <w:rsid w:val="001446FB"/>
    <w:rsid w:val="00156F04"/>
    <w:rsid w:val="00160F2F"/>
    <w:rsid w:val="00171C83"/>
    <w:rsid w:val="00181D19"/>
    <w:rsid w:val="0018295A"/>
    <w:rsid w:val="00182B86"/>
    <w:rsid w:val="001830ED"/>
    <w:rsid w:val="00186157"/>
    <w:rsid w:val="001877C5"/>
    <w:rsid w:val="001911CC"/>
    <w:rsid w:val="00192B0F"/>
    <w:rsid w:val="00197815"/>
    <w:rsid w:val="00197AB1"/>
    <w:rsid w:val="001A5FAD"/>
    <w:rsid w:val="001A606C"/>
    <w:rsid w:val="001A6224"/>
    <w:rsid w:val="001B4F5E"/>
    <w:rsid w:val="001B6AC9"/>
    <w:rsid w:val="001C3A06"/>
    <w:rsid w:val="001C5C2D"/>
    <w:rsid w:val="001D2207"/>
    <w:rsid w:val="001E3629"/>
    <w:rsid w:val="001E5731"/>
    <w:rsid w:val="002311E8"/>
    <w:rsid w:val="002324E8"/>
    <w:rsid w:val="00253E0A"/>
    <w:rsid w:val="00263413"/>
    <w:rsid w:val="00264991"/>
    <w:rsid w:val="0026781E"/>
    <w:rsid w:val="002704CB"/>
    <w:rsid w:val="002725EF"/>
    <w:rsid w:val="00273CDE"/>
    <w:rsid w:val="002861E9"/>
    <w:rsid w:val="00287371"/>
    <w:rsid w:val="002A29BA"/>
    <w:rsid w:val="002A4370"/>
    <w:rsid w:val="002B2870"/>
    <w:rsid w:val="002C2E55"/>
    <w:rsid w:val="002C4328"/>
    <w:rsid w:val="002C56B6"/>
    <w:rsid w:val="002D2710"/>
    <w:rsid w:val="002D43FC"/>
    <w:rsid w:val="002E03A7"/>
    <w:rsid w:val="002E3A59"/>
    <w:rsid w:val="002E6BCF"/>
    <w:rsid w:val="0030642B"/>
    <w:rsid w:val="003337D0"/>
    <w:rsid w:val="00335F96"/>
    <w:rsid w:val="00336308"/>
    <w:rsid w:val="003677E0"/>
    <w:rsid w:val="00371762"/>
    <w:rsid w:val="00375206"/>
    <w:rsid w:val="00376896"/>
    <w:rsid w:val="003859AB"/>
    <w:rsid w:val="003B5457"/>
    <w:rsid w:val="003B6C8F"/>
    <w:rsid w:val="003C01E4"/>
    <w:rsid w:val="003C2659"/>
    <w:rsid w:val="003C666C"/>
    <w:rsid w:val="003D5F27"/>
    <w:rsid w:val="003E1024"/>
    <w:rsid w:val="003E2664"/>
    <w:rsid w:val="003E4F93"/>
    <w:rsid w:val="00414CF3"/>
    <w:rsid w:val="00420304"/>
    <w:rsid w:val="004228C1"/>
    <w:rsid w:val="00422B4D"/>
    <w:rsid w:val="00423969"/>
    <w:rsid w:val="00424830"/>
    <w:rsid w:val="00424E63"/>
    <w:rsid w:val="00433B0C"/>
    <w:rsid w:val="00435B17"/>
    <w:rsid w:val="004421DB"/>
    <w:rsid w:val="0047051C"/>
    <w:rsid w:val="00481EE8"/>
    <w:rsid w:val="004A6758"/>
    <w:rsid w:val="004B09D5"/>
    <w:rsid w:val="004C27CB"/>
    <w:rsid w:val="004D33A0"/>
    <w:rsid w:val="004D4072"/>
    <w:rsid w:val="004E5500"/>
    <w:rsid w:val="004E5590"/>
    <w:rsid w:val="00502090"/>
    <w:rsid w:val="005233C5"/>
    <w:rsid w:val="00525D70"/>
    <w:rsid w:val="00532FB4"/>
    <w:rsid w:val="0055091C"/>
    <w:rsid w:val="005516D9"/>
    <w:rsid w:val="005518AF"/>
    <w:rsid w:val="00551A2D"/>
    <w:rsid w:val="005526B5"/>
    <w:rsid w:val="005569FD"/>
    <w:rsid w:val="00566BD8"/>
    <w:rsid w:val="005710D6"/>
    <w:rsid w:val="00576B10"/>
    <w:rsid w:val="00581EDA"/>
    <w:rsid w:val="00581F0C"/>
    <w:rsid w:val="00592BDA"/>
    <w:rsid w:val="005C71E0"/>
    <w:rsid w:val="005D0FCE"/>
    <w:rsid w:val="005D12E8"/>
    <w:rsid w:val="005F2688"/>
    <w:rsid w:val="0060022E"/>
    <w:rsid w:val="00601387"/>
    <w:rsid w:val="0060403D"/>
    <w:rsid w:val="0064423B"/>
    <w:rsid w:val="006558AA"/>
    <w:rsid w:val="00657415"/>
    <w:rsid w:val="0066127C"/>
    <w:rsid w:val="006924DB"/>
    <w:rsid w:val="006A410B"/>
    <w:rsid w:val="006C08F3"/>
    <w:rsid w:val="006C382D"/>
    <w:rsid w:val="006C634C"/>
    <w:rsid w:val="006D3081"/>
    <w:rsid w:val="006D493F"/>
    <w:rsid w:val="006D6449"/>
    <w:rsid w:val="006E38C7"/>
    <w:rsid w:val="006E66B2"/>
    <w:rsid w:val="006E7512"/>
    <w:rsid w:val="006F12F7"/>
    <w:rsid w:val="006F457F"/>
    <w:rsid w:val="006F79CE"/>
    <w:rsid w:val="00702B64"/>
    <w:rsid w:val="0070598A"/>
    <w:rsid w:val="00707DB2"/>
    <w:rsid w:val="00714BF2"/>
    <w:rsid w:val="007171BD"/>
    <w:rsid w:val="007203CE"/>
    <w:rsid w:val="00762824"/>
    <w:rsid w:val="00774EA6"/>
    <w:rsid w:val="00785A09"/>
    <w:rsid w:val="00793C31"/>
    <w:rsid w:val="007A7F26"/>
    <w:rsid w:val="007B431E"/>
    <w:rsid w:val="007B47B8"/>
    <w:rsid w:val="007B722B"/>
    <w:rsid w:val="007C6C41"/>
    <w:rsid w:val="007D07C2"/>
    <w:rsid w:val="007D396F"/>
    <w:rsid w:val="007E0BBB"/>
    <w:rsid w:val="007E4555"/>
    <w:rsid w:val="007E5AD8"/>
    <w:rsid w:val="007E6E13"/>
    <w:rsid w:val="007F2D2C"/>
    <w:rsid w:val="008003D0"/>
    <w:rsid w:val="008070DC"/>
    <w:rsid w:val="00811B9F"/>
    <w:rsid w:val="0081615B"/>
    <w:rsid w:val="00824B39"/>
    <w:rsid w:val="00833ED6"/>
    <w:rsid w:val="0084009A"/>
    <w:rsid w:val="008414E2"/>
    <w:rsid w:val="00851F08"/>
    <w:rsid w:val="00852E48"/>
    <w:rsid w:val="00857607"/>
    <w:rsid w:val="00860134"/>
    <w:rsid w:val="00860B14"/>
    <w:rsid w:val="0086444F"/>
    <w:rsid w:val="008709E9"/>
    <w:rsid w:val="008764C9"/>
    <w:rsid w:val="00886C76"/>
    <w:rsid w:val="008A38D2"/>
    <w:rsid w:val="008B0210"/>
    <w:rsid w:val="008B1210"/>
    <w:rsid w:val="008B5805"/>
    <w:rsid w:val="008C4ECE"/>
    <w:rsid w:val="008D0E79"/>
    <w:rsid w:val="008D1E6C"/>
    <w:rsid w:val="009037AC"/>
    <w:rsid w:val="009116F3"/>
    <w:rsid w:val="00915139"/>
    <w:rsid w:val="00915F4E"/>
    <w:rsid w:val="00916079"/>
    <w:rsid w:val="00921A0F"/>
    <w:rsid w:val="00921CC6"/>
    <w:rsid w:val="0092349C"/>
    <w:rsid w:val="00925D98"/>
    <w:rsid w:val="00926862"/>
    <w:rsid w:val="00930AE3"/>
    <w:rsid w:val="009345D2"/>
    <w:rsid w:val="00934744"/>
    <w:rsid w:val="009426DA"/>
    <w:rsid w:val="00943906"/>
    <w:rsid w:val="009524AF"/>
    <w:rsid w:val="00956D23"/>
    <w:rsid w:val="009610C5"/>
    <w:rsid w:val="0097081E"/>
    <w:rsid w:val="00971AF1"/>
    <w:rsid w:val="009720A5"/>
    <w:rsid w:val="00981B1D"/>
    <w:rsid w:val="00993A66"/>
    <w:rsid w:val="009B0D11"/>
    <w:rsid w:val="009B2D6F"/>
    <w:rsid w:val="009C3D9D"/>
    <w:rsid w:val="009D2D7A"/>
    <w:rsid w:val="009D3875"/>
    <w:rsid w:val="009E0DB2"/>
    <w:rsid w:val="009E16CD"/>
    <w:rsid w:val="009F27F0"/>
    <w:rsid w:val="00A04422"/>
    <w:rsid w:val="00A17B8A"/>
    <w:rsid w:val="00A25A6F"/>
    <w:rsid w:val="00A3557D"/>
    <w:rsid w:val="00A4147C"/>
    <w:rsid w:val="00A446E4"/>
    <w:rsid w:val="00A526C4"/>
    <w:rsid w:val="00A54D20"/>
    <w:rsid w:val="00A57579"/>
    <w:rsid w:val="00A66B99"/>
    <w:rsid w:val="00A706DD"/>
    <w:rsid w:val="00A714A9"/>
    <w:rsid w:val="00A736AF"/>
    <w:rsid w:val="00A92F11"/>
    <w:rsid w:val="00A96A8B"/>
    <w:rsid w:val="00A972C4"/>
    <w:rsid w:val="00AB31EF"/>
    <w:rsid w:val="00AB6B89"/>
    <w:rsid w:val="00AC3523"/>
    <w:rsid w:val="00AE6772"/>
    <w:rsid w:val="00B0601E"/>
    <w:rsid w:val="00B139A7"/>
    <w:rsid w:val="00B1736A"/>
    <w:rsid w:val="00B241C5"/>
    <w:rsid w:val="00B24CDC"/>
    <w:rsid w:val="00B3765B"/>
    <w:rsid w:val="00B4092E"/>
    <w:rsid w:val="00B43BF0"/>
    <w:rsid w:val="00B45BB2"/>
    <w:rsid w:val="00B60E8D"/>
    <w:rsid w:val="00B61A15"/>
    <w:rsid w:val="00B62A32"/>
    <w:rsid w:val="00B65708"/>
    <w:rsid w:val="00B7194A"/>
    <w:rsid w:val="00B75801"/>
    <w:rsid w:val="00B765D5"/>
    <w:rsid w:val="00B82EBB"/>
    <w:rsid w:val="00B85BBD"/>
    <w:rsid w:val="00BA6295"/>
    <w:rsid w:val="00BA7D88"/>
    <w:rsid w:val="00BB2C39"/>
    <w:rsid w:val="00BB4A2B"/>
    <w:rsid w:val="00BC0465"/>
    <w:rsid w:val="00BC4E97"/>
    <w:rsid w:val="00BC78CB"/>
    <w:rsid w:val="00BD3B2E"/>
    <w:rsid w:val="00BD624D"/>
    <w:rsid w:val="00BF593F"/>
    <w:rsid w:val="00C011AA"/>
    <w:rsid w:val="00C208E1"/>
    <w:rsid w:val="00C23DF8"/>
    <w:rsid w:val="00C253D6"/>
    <w:rsid w:val="00C2666C"/>
    <w:rsid w:val="00C27659"/>
    <w:rsid w:val="00C37567"/>
    <w:rsid w:val="00C45DF0"/>
    <w:rsid w:val="00C47A1D"/>
    <w:rsid w:val="00C506A4"/>
    <w:rsid w:val="00C509D6"/>
    <w:rsid w:val="00C52D12"/>
    <w:rsid w:val="00C545DD"/>
    <w:rsid w:val="00C61BF6"/>
    <w:rsid w:val="00C75171"/>
    <w:rsid w:val="00C75BC7"/>
    <w:rsid w:val="00C771E7"/>
    <w:rsid w:val="00C870E6"/>
    <w:rsid w:val="00CB504D"/>
    <w:rsid w:val="00CB68CF"/>
    <w:rsid w:val="00CB7D98"/>
    <w:rsid w:val="00CC67BB"/>
    <w:rsid w:val="00CE4000"/>
    <w:rsid w:val="00CE6C99"/>
    <w:rsid w:val="00D02174"/>
    <w:rsid w:val="00D04297"/>
    <w:rsid w:val="00D048DC"/>
    <w:rsid w:val="00D05F51"/>
    <w:rsid w:val="00D071F7"/>
    <w:rsid w:val="00D1122C"/>
    <w:rsid w:val="00D225AC"/>
    <w:rsid w:val="00D36B3B"/>
    <w:rsid w:val="00D40CF4"/>
    <w:rsid w:val="00D509B7"/>
    <w:rsid w:val="00D63640"/>
    <w:rsid w:val="00D63B72"/>
    <w:rsid w:val="00D83195"/>
    <w:rsid w:val="00D90C67"/>
    <w:rsid w:val="00D942CE"/>
    <w:rsid w:val="00DA6EBC"/>
    <w:rsid w:val="00DC3A39"/>
    <w:rsid w:val="00DC5029"/>
    <w:rsid w:val="00DE24DF"/>
    <w:rsid w:val="00E0246C"/>
    <w:rsid w:val="00E227A7"/>
    <w:rsid w:val="00E27873"/>
    <w:rsid w:val="00E41136"/>
    <w:rsid w:val="00E41FDF"/>
    <w:rsid w:val="00E429C2"/>
    <w:rsid w:val="00E44C6F"/>
    <w:rsid w:val="00E50C20"/>
    <w:rsid w:val="00E611C3"/>
    <w:rsid w:val="00E6762E"/>
    <w:rsid w:val="00E73377"/>
    <w:rsid w:val="00E76F5C"/>
    <w:rsid w:val="00E937E1"/>
    <w:rsid w:val="00E95591"/>
    <w:rsid w:val="00EA201F"/>
    <w:rsid w:val="00EA2989"/>
    <w:rsid w:val="00EB2FFD"/>
    <w:rsid w:val="00EB44D6"/>
    <w:rsid w:val="00EB4AAC"/>
    <w:rsid w:val="00EC62BE"/>
    <w:rsid w:val="00EE24FA"/>
    <w:rsid w:val="00EF1C54"/>
    <w:rsid w:val="00F01196"/>
    <w:rsid w:val="00F064DF"/>
    <w:rsid w:val="00F07E18"/>
    <w:rsid w:val="00F16504"/>
    <w:rsid w:val="00F267F5"/>
    <w:rsid w:val="00F31D2F"/>
    <w:rsid w:val="00F40A24"/>
    <w:rsid w:val="00F44239"/>
    <w:rsid w:val="00F554AC"/>
    <w:rsid w:val="00F63E24"/>
    <w:rsid w:val="00F7313F"/>
    <w:rsid w:val="00F858EC"/>
    <w:rsid w:val="00F92F7B"/>
    <w:rsid w:val="00F95D9E"/>
    <w:rsid w:val="00FA2B7D"/>
    <w:rsid w:val="00FA611F"/>
    <w:rsid w:val="00FA6EBC"/>
    <w:rsid w:val="00FA710D"/>
    <w:rsid w:val="00FB0ACC"/>
    <w:rsid w:val="00FB47B5"/>
    <w:rsid w:val="00FB5238"/>
    <w:rsid w:val="00FB792D"/>
    <w:rsid w:val="00FC0073"/>
    <w:rsid w:val="00FC21A7"/>
    <w:rsid w:val="00FC3875"/>
    <w:rsid w:val="00FC70F1"/>
    <w:rsid w:val="00FD09D1"/>
    <w:rsid w:val="00FD33FD"/>
    <w:rsid w:val="00FE2BD3"/>
    <w:rsid w:val="00FF579D"/>
    <w:rsid w:val="00FF7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EDFCF9"/>
  <w15:docId w15:val="{4F88ECD5-B3A7-48E2-8136-D4990DCA9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6F0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rsid w:val="001A606C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paragraph" w:customStyle="1" w:styleId="Char">
    <w:name w:val="Char"/>
    <w:basedOn w:val="Normal"/>
    <w:rsid w:val="00C37567"/>
    <w:rPr>
      <w:lang w:val="pl-PL" w:eastAsia="pl-PL"/>
    </w:rPr>
  </w:style>
  <w:style w:type="paragraph" w:styleId="BodyText3">
    <w:name w:val="Body Text 3"/>
    <w:basedOn w:val="Normal"/>
    <w:link w:val="BodyText3Char"/>
    <w:rsid w:val="00C37567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C37567"/>
    <w:rPr>
      <w:sz w:val="16"/>
      <w:szCs w:val="16"/>
    </w:rPr>
  </w:style>
  <w:style w:type="paragraph" w:customStyle="1" w:styleId="Char0">
    <w:name w:val="Char"/>
    <w:basedOn w:val="Normal"/>
    <w:rsid w:val="003677E0"/>
    <w:rPr>
      <w:lang w:val="pl-PL" w:eastAsia="pl-PL"/>
    </w:rPr>
  </w:style>
  <w:style w:type="paragraph" w:customStyle="1" w:styleId="Default">
    <w:name w:val="Default"/>
    <w:rsid w:val="00DC5029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A25A6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A25A6F"/>
    <w:rPr>
      <w:sz w:val="24"/>
      <w:szCs w:val="24"/>
    </w:rPr>
  </w:style>
  <w:style w:type="character" w:customStyle="1" w:styleId="markedcontent">
    <w:name w:val="markedcontent"/>
    <w:basedOn w:val="DefaultParagraphFont"/>
    <w:rsid w:val="000913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1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23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5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2D4739-7778-40FD-AD04-7B15AF008B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253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Rektorat Univerziteta u Beogradu</Company>
  <LinksUpToDate>false</LinksUpToDate>
  <CharactersWithSpaces>1693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ICUB</dc:creator>
  <cp:lastModifiedBy>Stefan Calic</cp:lastModifiedBy>
  <cp:revision>3</cp:revision>
  <cp:lastPrinted>2023-02-10T09:51:00Z</cp:lastPrinted>
  <dcterms:created xsi:type="dcterms:W3CDTF">2024-02-23T08:30:00Z</dcterms:created>
  <dcterms:modified xsi:type="dcterms:W3CDTF">2024-02-23T09:10:00Z</dcterms:modified>
</cp:coreProperties>
</file>