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D13AC6F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8E109D">
        <w:rPr>
          <w:lang w:val="sr-Cyrl-RS"/>
        </w:rPr>
        <w:t>март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9CAC2FB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8E109D">
        <w:rPr>
          <w:lang w:val="sr-Cyrl-CS"/>
        </w:rPr>
        <w:t>914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00B769A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E109D">
        <w:rPr>
          <w:lang w:val="sr-Cyrl-CS"/>
        </w:rPr>
        <w:t>Факултета организационих наука</w:t>
      </w:r>
      <w:r w:rsidR="00696220">
        <w:rPr>
          <w:lang w:val="sr-Cyrl-CS"/>
        </w:rPr>
        <w:t xml:space="preserve"> број: </w:t>
      </w:r>
      <w:r w:rsidR="008E109D">
        <w:rPr>
          <w:lang w:val="sr-Cyrl-CS"/>
        </w:rPr>
        <w:t>4-3-8/22</w:t>
      </w:r>
      <w:r w:rsidR="008C5936">
        <w:rPr>
          <w:lang w:val="sr-Cyrl-CS"/>
        </w:rPr>
        <w:t xml:space="preserve"> од </w:t>
      </w:r>
      <w:r w:rsidR="008E109D">
        <w:rPr>
          <w:lang w:val="sr-Cyrl-RS"/>
        </w:rPr>
        <w:t>13</w:t>
      </w:r>
      <w:r w:rsidR="008C5936">
        <w:rPr>
          <w:lang w:val="sr-Cyrl-CS"/>
        </w:rPr>
        <w:t xml:space="preserve">. </w:t>
      </w:r>
      <w:r w:rsidR="008E109D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="00233419">
        <w:rPr>
          <w:lang w:val="ru-RU"/>
        </w:rPr>
        <w:t xml:space="preserve">. </w:t>
      </w:r>
      <w:r w:rsidR="008E109D">
        <w:rPr>
          <w:lang w:val="ru-RU"/>
        </w:rPr>
        <w:t>март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4773B04D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8E109D">
        <w:rPr>
          <w:rFonts w:ascii="Times New Roman" w:hAnsi="Times New Roman" w:cs="Times New Roman"/>
          <w:lang w:val="sr-Cyrl-CS"/>
        </w:rPr>
        <w:t>Факултета организационих наука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8E109D">
        <w:rPr>
          <w:rFonts w:ascii="Times New Roman" w:eastAsia="CIDFont+F1" w:hAnsi="Times New Roman" w:cs="Times New Roman"/>
          <w:b/>
          <w:lang w:val="sr-Cyrl-RS"/>
        </w:rPr>
        <w:t>Елене Јелисић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48158D" w:rsidRPr="0048158D">
        <w:rPr>
          <w:rFonts w:ascii="Times New Roman" w:hAnsi="Times New Roman" w:cs="Times New Roman"/>
          <w:bCs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Интеграција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пословних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система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применом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пословног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контекста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на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модел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животног</w:t>
      </w:r>
      <w:proofErr w:type="spellEnd"/>
      <w:r w:rsidR="008E109D" w:rsidRPr="008E109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циклуса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стандарда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за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размену</w:t>
      </w:r>
      <w:proofErr w:type="spellEnd"/>
      <w:r w:rsidR="008E109D" w:rsidRPr="008E109D">
        <w:rPr>
          <w:rFonts w:ascii="Times New Roman" w:hAnsi="Times New Roman" w:cs="Times New Roman"/>
        </w:rPr>
        <w:t xml:space="preserve"> </w:t>
      </w:r>
      <w:proofErr w:type="spellStart"/>
      <w:r w:rsidR="008E109D" w:rsidRPr="008E109D">
        <w:rPr>
          <w:rFonts w:ascii="Times New Roman" w:hAnsi="Times New Roman" w:cs="Times New Roman"/>
        </w:rPr>
        <w:t>порука</w:t>
      </w:r>
      <w:proofErr w:type="spellEnd"/>
      <w:r w:rsidR="008E109D">
        <w:t xml:space="preserve"> </w:t>
      </w:r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</w:t>
      </w:r>
      <w:bookmarkStart w:id="1" w:name="_GoBack"/>
      <w:bookmarkEnd w:id="1"/>
      <w:r w:rsidRPr="0013684B">
        <w:rPr>
          <w:lang w:val="sr-Cyrl-CS"/>
        </w:rPr>
        <w:t xml:space="preserve">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5A8E6-BEAE-42CF-A2A1-40B646C63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4</cp:revision>
  <cp:lastPrinted>2024-02-21T09:22:00Z</cp:lastPrinted>
  <dcterms:created xsi:type="dcterms:W3CDTF">2024-02-23T08:24:00Z</dcterms:created>
  <dcterms:modified xsi:type="dcterms:W3CDTF">2024-03-28T13:36:00Z</dcterms:modified>
</cp:coreProperties>
</file>