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BBB47B1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595EB1">
        <w:rPr>
          <w:lang w:val="sr-Cyrl-CS"/>
        </w:rPr>
        <w:t>22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595EB1">
        <w:rPr>
          <w:lang w:val="sr-Cyrl-CS"/>
        </w:rPr>
        <w:t>април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13179FAE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595EB1">
        <w:rPr>
          <w:lang w:val="sr-Cyrl-RS"/>
        </w:rPr>
        <w:t>1</w:t>
      </w:r>
      <w:r w:rsidR="005B443C">
        <w:rPr>
          <w:lang w:val="sr-Cyrl-RS"/>
        </w:rPr>
        <w:t>317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77CB7206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5B443C">
        <w:rPr>
          <w:lang w:val="sr-Cyrl-CS"/>
        </w:rPr>
        <w:t>Технолошко-металуршког факултета</w:t>
      </w:r>
      <w:r w:rsidR="00BE3594">
        <w:rPr>
          <w:lang w:val="sr-Cyrl-CS"/>
        </w:rPr>
        <w:t xml:space="preserve">, број: </w:t>
      </w:r>
      <w:r w:rsidR="005B443C">
        <w:rPr>
          <w:lang w:val="sr-Cyrl-CS"/>
        </w:rPr>
        <w:t>654/1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5B443C">
        <w:rPr>
          <w:lang w:val="sr-Cyrl-CS"/>
        </w:rPr>
        <w:t>3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5B443C">
        <w:rPr>
          <w:lang w:val="sr-Cyrl-RS"/>
        </w:rPr>
        <w:t>априла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595EB1">
        <w:rPr>
          <w:lang w:val="sr-Cyrl-CS"/>
        </w:rPr>
        <w:t>22</w:t>
      </w:r>
      <w:r w:rsidR="00F01CC3">
        <w:t>.</w:t>
      </w:r>
      <w:r w:rsidR="001A3BB6">
        <w:rPr>
          <w:lang w:val="sr-Cyrl-RS"/>
        </w:rPr>
        <w:t xml:space="preserve"> </w:t>
      </w:r>
      <w:r w:rsidR="00595EB1">
        <w:rPr>
          <w:lang w:val="sr-Cyrl-RS"/>
        </w:rPr>
        <w:t>априла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38902F43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5B443C">
        <w:rPr>
          <w:rFonts w:ascii="Times New Roman" w:hAnsi="Times New Roman" w:cs="Times New Roman"/>
          <w:b/>
          <w:lang w:val="sr-Cyrl-CS"/>
        </w:rPr>
        <w:t>Верица Ђорђевић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5B443C">
        <w:rPr>
          <w:rFonts w:ascii="Times New Roman" w:hAnsi="Times New Roman" w:cs="Times New Roman"/>
          <w:lang w:val="sr-Cyrl-CS"/>
        </w:rPr>
        <w:t>доцента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5B443C">
        <w:rPr>
          <w:rFonts w:ascii="Times New Roman" w:hAnsi="Times New Roman" w:cs="Times New Roman"/>
          <w:lang w:val="sr-Cyrl-CS"/>
        </w:rPr>
        <w:t>Технолошко-металуршки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5B443C">
        <w:rPr>
          <w:rFonts w:ascii="Times New Roman" w:hAnsi="Times New Roman" w:cs="Times New Roman"/>
          <w:lang w:val="sr-Cyrl-CS"/>
        </w:rPr>
        <w:t>Хемијско инжењерство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683EE0AD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5B443C">
        <w:rPr>
          <w:lang w:val="sr-Cyrl-CS"/>
        </w:rPr>
        <w:t>Технолошко-металуршки факултет</w:t>
      </w:r>
      <w:r w:rsidR="005B443C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5B443C">
        <w:rPr>
          <w:lang w:val="sr-Cyrl-CS"/>
        </w:rPr>
        <w:t>21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5B443C">
        <w:rPr>
          <w:lang w:val="sr-Cyrl-CS"/>
        </w:rPr>
        <w:t>јануара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5B443C">
        <w:rPr>
          <w:lang w:val="sr-Cyrl-CS"/>
        </w:rPr>
        <w:t>4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5B443C">
        <w:rPr>
          <w:lang w:val="sr-Cyrl-CS"/>
        </w:rPr>
        <w:t>доцента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5B443C">
        <w:rPr>
          <w:lang w:val="sr-Cyrl-CS"/>
        </w:rPr>
        <w:t>Хемијско инжењерство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0C6D29EC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5B443C">
        <w:rPr>
          <w:lang w:val="sr-Cyrl-CS"/>
        </w:rPr>
        <w:t>18</w:t>
      </w:r>
      <w:r>
        <w:rPr>
          <w:lang w:val="sr-Cyrl-CS"/>
        </w:rPr>
        <w:t xml:space="preserve">. </w:t>
      </w:r>
      <w:r w:rsidR="005B443C">
        <w:rPr>
          <w:lang w:val="sr-Cyrl-CS"/>
        </w:rPr>
        <w:t>март</w:t>
      </w:r>
      <w:r w:rsidR="00F800D6">
        <w:rPr>
          <w:lang w:val="sr-Cyrl-CS"/>
        </w:rPr>
        <w:t xml:space="preserve"> 202</w:t>
      </w:r>
      <w:r w:rsidR="005B443C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7CD7F23B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5B443C">
        <w:rPr>
          <w:lang w:val="sr-Cyrl-CS"/>
        </w:rPr>
        <w:t>3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5B443C">
        <w:rPr>
          <w:lang w:val="sr-Cyrl-CS"/>
        </w:rPr>
        <w:t>априла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5B443C">
        <w:rPr>
          <w:lang w:val="sr-Cyrl-CS"/>
        </w:rPr>
        <w:t>Верица Ђорђевић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5B443C">
        <w:rPr>
          <w:lang w:val="sr-Cyrl-CS"/>
        </w:rPr>
        <w:t>доцента</w:t>
      </w:r>
      <w:r>
        <w:rPr>
          <w:lang w:val="sr-Cyrl-CS"/>
        </w:rPr>
        <w:t>.</w:t>
      </w:r>
    </w:p>
    <w:p w14:paraId="68DA3FDE" w14:textId="2DC003CC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5B443C">
        <w:rPr>
          <w:lang w:val="sr-Cyrl-CS"/>
        </w:rPr>
        <w:t>5</w:t>
      </w:r>
      <w:bookmarkStart w:id="1" w:name="_GoBack"/>
      <w:bookmarkEnd w:id="1"/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F10C0B">
        <w:rPr>
          <w:lang w:val="sr-Cyrl-CS"/>
        </w:rPr>
        <w:t>априла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1AA58294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595EB1">
        <w:rPr>
          <w:lang w:val="sr-Cyrl-CS"/>
        </w:rPr>
        <w:t>16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595EB1">
        <w:rPr>
          <w:lang w:val="sr-Cyrl-CS"/>
        </w:rPr>
        <w:t xml:space="preserve">априла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1ED528A5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595EB1">
        <w:rPr>
          <w:lang w:val="sr-Cyrl-CS"/>
        </w:rPr>
        <w:t>22.</w:t>
      </w:r>
      <w:r w:rsidR="001E7730">
        <w:t xml:space="preserve"> </w:t>
      </w:r>
      <w:r w:rsidR="00595EB1">
        <w:rPr>
          <w:lang w:val="sr-Cyrl-RS"/>
        </w:rPr>
        <w:t>априла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773C6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87677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95EB1"/>
    <w:rsid w:val="005A0604"/>
    <w:rsid w:val="005A6E63"/>
    <w:rsid w:val="005B134B"/>
    <w:rsid w:val="005B1607"/>
    <w:rsid w:val="005B4026"/>
    <w:rsid w:val="005B443C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9701A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C0B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8EA79-847B-4324-89C3-24BDFFD46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3929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2024-04-23T13:40:00Z</dcterms:created>
  <dcterms:modified xsi:type="dcterms:W3CDTF">2024-04-23T13:40:00Z</dcterms:modified>
</cp:coreProperties>
</file>