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3BD4E1BA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6D390A">
        <w:rPr>
          <w:lang w:val="sr-Latn-RS"/>
        </w:rPr>
        <w:t>48</w:t>
      </w:r>
      <w:r w:rsidR="00BE37F6">
        <w:rPr>
          <w:lang w:val="sr-Latn-RS"/>
        </w:rPr>
        <w:t>5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07409017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6D390A">
        <w:rPr>
          <w:lang w:val="sr-Cyrl-RS"/>
        </w:rPr>
        <w:t>Технолошко-металуршког</w:t>
      </w:r>
      <w:r w:rsidR="00A12CB3">
        <w:rPr>
          <w:lang w:val="sr-Cyrl-RS"/>
        </w:rPr>
        <w:t xml:space="preserve"> </w:t>
      </w:r>
      <w:r w:rsidR="008F0822">
        <w:rPr>
          <w:lang w:val="sr-Cyrl-CS"/>
        </w:rPr>
        <w:t>факултета</w:t>
      </w:r>
      <w:r w:rsidR="00696220">
        <w:rPr>
          <w:lang w:val="sr-Cyrl-CS"/>
        </w:rPr>
        <w:t xml:space="preserve"> број: </w:t>
      </w:r>
      <w:r w:rsidR="006D390A">
        <w:rPr>
          <w:lang w:val="sr-Cyrl-CS"/>
        </w:rPr>
        <w:t>35/4</w:t>
      </w:r>
      <w:r w:rsidR="00BE37F6">
        <w:rPr>
          <w:lang w:val="sr-Cyrl-CS"/>
        </w:rPr>
        <w:t>6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D390A">
        <w:rPr>
          <w:lang w:val="sr-Cyrl-RS"/>
        </w:rPr>
        <w:t>14</w:t>
      </w:r>
      <w:r w:rsidR="008C5936">
        <w:rPr>
          <w:lang w:val="sr-Cyrl-CS"/>
        </w:rPr>
        <w:t xml:space="preserve">. </w:t>
      </w:r>
      <w:r w:rsidR="00A12CB3">
        <w:rPr>
          <w:lang w:val="sr-Cyrl-CS"/>
        </w:rPr>
        <w:t>марта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0AEA3AE8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6D390A">
        <w:rPr>
          <w:lang w:val="sr-Cyrl-RS"/>
        </w:rPr>
        <w:t xml:space="preserve">Технолошко-металуршког </w:t>
      </w:r>
      <w:r w:rsidR="006D390A">
        <w:rPr>
          <w:lang w:val="sr-Cyrl-CS"/>
        </w:rPr>
        <w:t xml:space="preserve">факултета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BE37F6">
        <w:rPr>
          <w:rFonts w:eastAsia="CIDFont+F1"/>
          <w:b/>
          <w:lang w:val="sr-Cyrl-RS"/>
        </w:rPr>
        <w:t>Александре Поповић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r w:rsidR="006D390A" w:rsidRPr="006D390A">
        <w:t xml:space="preserve"> </w:t>
      </w:r>
      <w:proofErr w:type="spellStart"/>
      <w:r w:rsidR="00BE37F6" w:rsidRPr="002F18FE">
        <w:rPr>
          <w:bCs/>
        </w:rPr>
        <w:t>Синтеза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нових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композитних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материјала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на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бази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угљеничне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тканине-полипирола-сребро-хлорида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као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пуњивих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катода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за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системе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на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бази</w:t>
      </w:r>
      <w:proofErr w:type="spellEnd"/>
      <w:r w:rsidR="00BE37F6" w:rsidRPr="002F18FE">
        <w:rPr>
          <w:bCs/>
        </w:rPr>
        <w:t xml:space="preserve"> </w:t>
      </w:r>
      <w:proofErr w:type="spellStart"/>
      <w:r w:rsidR="00BE37F6" w:rsidRPr="002F18FE">
        <w:rPr>
          <w:bCs/>
        </w:rPr>
        <w:t>магнезијума</w:t>
      </w:r>
      <w:proofErr w:type="spellEnd"/>
      <w:r w:rsidR="00BE37F6">
        <w:t xml:space="preserve"> </w:t>
      </w:r>
      <w:bookmarkStart w:id="1" w:name="_GoBack"/>
      <w:bookmarkEnd w:id="1"/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402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6D390A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2CB3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E37F6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2BF66-EA26-4F3C-8326-52D3D1EAC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2024-04-25T07:49:00Z</dcterms:created>
  <dcterms:modified xsi:type="dcterms:W3CDTF">2024-04-25T07:49:00Z</dcterms:modified>
</cp:coreProperties>
</file>