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7AC2788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946B5C">
        <w:rPr>
          <w:lang w:val="sr-Cyrl-CS"/>
        </w:rPr>
        <w:t xml:space="preserve">мај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5E7F4719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946B5C">
        <w:rPr>
          <w:lang w:val="sr-Cyrl-RS"/>
        </w:rPr>
        <w:t>1705/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788E8D55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946B5C">
        <w:rPr>
          <w:lang w:val="sr-Cyrl-CS"/>
        </w:rPr>
        <w:t>Техничког факултета у Бору</w:t>
      </w:r>
      <w:r w:rsidR="00BE3594">
        <w:rPr>
          <w:lang w:val="sr-Cyrl-CS"/>
        </w:rPr>
        <w:t xml:space="preserve">, број: </w:t>
      </w:r>
      <w:r w:rsidR="00946B5C">
        <w:rPr>
          <w:lang w:val="sr-Latn-RS"/>
        </w:rPr>
        <w:t>VI/5-19-</w:t>
      </w:r>
      <w:r w:rsidR="00946B5C">
        <w:rPr>
          <w:lang w:val="sr-Cyrl-RS"/>
        </w:rPr>
        <w:t>ИВ-1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946B5C">
        <w:rPr>
          <w:lang w:val="sr-Cyrl-CS"/>
        </w:rPr>
        <w:t>26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946B5C">
        <w:rPr>
          <w:lang w:val="sr-Cyrl-RS"/>
        </w:rPr>
        <w:t>априла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F01CC3">
        <w:t>.</w:t>
      </w:r>
      <w:r w:rsidR="001A3BB6">
        <w:rPr>
          <w:lang w:val="sr-Cyrl-RS"/>
        </w:rPr>
        <w:t xml:space="preserve"> </w:t>
      </w:r>
      <w:r w:rsidR="00946B5C">
        <w:rPr>
          <w:lang w:val="sr-Cyrl-RS"/>
        </w:rPr>
        <w:t>маја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580D4F2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946B5C">
        <w:rPr>
          <w:rFonts w:ascii="Times New Roman" w:hAnsi="Times New Roman" w:cs="Times New Roman"/>
          <w:b/>
          <w:lang w:val="sr-Cyrl-CS"/>
        </w:rPr>
        <w:t>Миодраг Бањешевић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редовног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946B5C">
        <w:rPr>
          <w:rFonts w:ascii="Times New Roman" w:hAnsi="Times New Roman" w:cs="Times New Roman"/>
          <w:lang w:val="sr-Cyrl-CS"/>
        </w:rPr>
        <w:t>Технички факултет у Бору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946B5C">
        <w:rPr>
          <w:rFonts w:ascii="Times New Roman" w:hAnsi="Times New Roman" w:cs="Times New Roman"/>
          <w:lang w:val="sr-Cyrl-CS"/>
        </w:rPr>
        <w:t>Рударство и геологија геолошка група предмета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41B34D8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946B5C">
        <w:rPr>
          <w:lang w:val="sr-Cyrl-CS"/>
        </w:rPr>
        <w:t xml:space="preserve">Технички факултет у Бору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946B5C">
        <w:rPr>
          <w:lang w:val="sr-Cyrl-CS"/>
        </w:rPr>
        <w:t>24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F91A15">
        <w:rPr>
          <w:lang w:val="sr-Cyrl-CS"/>
        </w:rPr>
        <w:t>јануара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91A15">
        <w:rPr>
          <w:lang w:val="sr-Cyrl-CS"/>
        </w:rPr>
        <w:t>редовног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1264D0">
        <w:rPr>
          <w:lang w:val="sr-Cyrl-CS"/>
        </w:rPr>
        <w:t>непуним</w:t>
      </w:r>
      <w:r w:rsidR="00291233">
        <w:rPr>
          <w:lang w:val="sr-Cyrl-CS"/>
        </w:rPr>
        <w:t xml:space="preserve"> радним временом</w:t>
      </w:r>
      <w:r w:rsidR="001264D0">
        <w:rPr>
          <w:lang w:val="sr-Cyrl-CS"/>
        </w:rPr>
        <w:t xml:space="preserve"> (15%), </w:t>
      </w:r>
      <w:bookmarkStart w:id="1" w:name="_GoBack"/>
      <w:bookmarkEnd w:id="1"/>
      <w:r>
        <w:rPr>
          <w:lang w:val="sr-Cyrl-CS"/>
        </w:rPr>
        <w:t>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946B5C">
        <w:rPr>
          <w:lang w:val="sr-Cyrl-CS"/>
        </w:rPr>
        <w:t>Рударство и геологија геолошка група предмета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3992A7AE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946B5C">
        <w:rPr>
          <w:lang w:val="sr-Cyrl-CS"/>
        </w:rPr>
        <w:t>15</w:t>
      </w:r>
      <w:r>
        <w:rPr>
          <w:lang w:val="sr-Cyrl-CS"/>
        </w:rPr>
        <w:t xml:space="preserve">. </w:t>
      </w:r>
      <w:r w:rsidR="00962841">
        <w:rPr>
          <w:lang w:val="sr-Cyrl-CS"/>
        </w:rPr>
        <w:t>марта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E20A07D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946B5C">
        <w:rPr>
          <w:lang w:val="sr-Cyrl-CS"/>
        </w:rPr>
        <w:t>26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946B5C">
        <w:rPr>
          <w:lang w:val="sr-Cyrl-CS"/>
        </w:rPr>
        <w:t>априла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946B5C">
        <w:rPr>
          <w:lang w:val="sr-Cyrl-CS"/>
        </w:rPr>
        <w:t>Миодраг Бањешевић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962841">
        <w:rPr>
          <w:lang w:val="sr-Cyrl-CS"/>
        </w:rPr>
        <w:t xml:space="preserve">редовног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4BF42FDB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946B5C">
        <w:rPr>
          <w:lang w:val="sr-Cyrl-CS"/>
        </w:rPr>
        <w:t>10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962841">
        <w:rPr>
          <w:lang w:val="sr-Cyrl-CS"/>
        </w:rPr>
        <w:t>м</w:t>
      </w:r>
      <w:r w:rsidR="00946B5C">
        <w:rPr>
          <w:lang w:val="sr-Cyrl-CS"/>
        </w:rPr>
        <w:t>аја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8341305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14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946B5C">
        <w:rPr>
          <w:lang w:val="sr-Cyrl-CS"/>
        </w:rPr>
        <w:t>маја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29B45F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595EB1">
        <w:rPr>
          <w:lang w:val="sr-Cyrl-CS"/>
        </w:rPr>
        <w:t>.</w:t>
      </w:r>
      <w:r w:rsidR="001E7730">
        <w:t xml:space="preserve"> </w:t>
      </w:r>
      <w:r w:rsidR="00946B5C">
        <w:rPr>
          <w:lang w:val="sr-Cyrl-RS"/>
        </w:rPr>
        <w:t>маја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264D0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18391-B79B-4C35-A9C6-B0E8FB89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</cp:revision>
  <cp:lastPrinted>2021-04-29T08:30:00Z</cp:lastPrinted>
  <dcterms:created xsi:type="dcterms:W3CDTF">2024-04-23T09:54:00Z</dcterms:created>
  <dcterms:modified xsi:type="dcterms:W3CDTF">2024-05-20T08:43:00Z</dcterms:modified>
</cp:coreProperties>
</file>