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00AA4AAC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C44E8A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C44E8A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11DDA630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C44E8A">
        <w:rPr>
          <w:lang w:val="sr-Cyrl-RS"/>
        </w:rPr>
        <w:t>2054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5DD60D16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C44E8A">
        <w:rPr>
          <w:lang w:val="sr-Cyrl-RS"/>
        </w:rPr>
        <w:t>Факултета организационих наука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C44E8A">
        <w:rPr>
          <w:lang w:val="sr-Cyrl-CS"/>
        </w:rPr>
        <w:t>8/47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C44E8A">
        <w:rPr>
          <w:lang w:val="sr-Cyrl-RS"/>
        </w:rPr>
        <w:t>29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C44E8A">
        <w:rPr>
          <w:lang w:val="sr-Cyrl-CS"/>
        </w:rPr>
        <w:t>маја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C44E8A">
        <w:rPr>
          <w:lang w:val="sr-Cyrl-CS"/>
        </w:rPr>
        <w:t>17</w:t>
      </w:r>
      <w:r w:rsidR="009D3806">
        <w:rPr>
          <w:lang w:val="ru-RU"/>
        </w:rPr>
        <w:t xml:space="preserve">. </w:t>
      </w:r>
      <w:r w:rsidR="00C44E8A">
        <w:rPr>
          <w:lang w:val="ru-RU"/>
        </w:rPr>
        <w:t>јуна</w:t>
      </w:r>
      <w:r w:rsidR="00551234">
        <w:rPr>
          <w:lang w:val="ru-RU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0C23513E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C44E8A">
        <w:rPr>
          <w:rFonts w:ascii="Times New Roman" w:hAnsi="Times New Roman" w:cs="Times New Roman"/>
          <w:lang w:val="sr-Cyrl-RS"/>
        </w:rPr>
        <w:t>Факултета организационих наука</w:t>
      </w:r>
      <w:r w:rsidR="00414A13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C44E8A">
        <w:rPr>
          <w:rFonts w:ascii="Times New Roman" w:hAnsi="Times New Roman" w:cs="Times New Roman"/>
          <w:b/>
          <w:bCs/>
          <w:lang w:val="sr-Cyrl-RS"/>
        </w:rPr>
        <w:t>Бобана Давидовића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r w:rsidR="00C44E8A" w:rsidRPr="00C44E8A">
        <w:rPr>
          <w:rFonts w:ascii="Times New Roman" w:eastAsia="CIDFont+F1" w:hAnsi="Times New Roman" w:cs="Times New Roman"/>
          <w:i/>
          <w:lang w:val="sr-Latn-RS"/>
        </w:rPr>
        <w:t>Big data</w:t>
      </w:r>
      <w:r w:rsidR="00C44E8A" w:rsidRPr="00C44E8A">
        <w:rPr>
          <w:rFonts w:ascii="Times New Roman" w:eastAsia="CIDFont+F1" w:hAnsi="Times New Roman" w:cs="Times New Roman"/>
          <w:lang w:val="sr-Latn-RS"/>
        </w:rPr>
        <w:t xml:space="preserve"> </w:t>
      </w:r>
      <w:r w:rsidR="00C44E8A" w:rsidRPr="00C44E8A">
        <w:rPr>
          <w:rFonts w:ascii="Times New Roman" w:eastAsia="CIDFont+F1" w:hAnsi="Times New Roman" w:cs="Times New Roman"/>
          <w:lang w:val="sr-Cyrl-RS"/>
        </w:rPr>
        <w:t>сервиси и ИТ екосистемима паметног саобраћаја</w:t>
      </w:r>
      <w:bookmarkStart w:id="1" w:name="_GoBack"/>
      <w:bookmarkEnd w:id="1"/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115352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C44E8A">
        <w:rPr>
          <w:rFonts w:ascii="Times New Roman" w:hAnsi="Times New Roman" w:cs="Times New Roman"/>
          <w:lang w:val="sr-Cyrl-CS"/>
        </w:rPr>
        <w:t>Душана Бараћа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4A13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4E8A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0C0A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7BF50-008E-4972-972B-6FE45C6D7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8</cp:revision>
  <cp:lastPrinted>2020-06-12T07:01:00Z</cp:lastPrinted>
  <dcterms:created xsi:type="dcterms:W3CDTF">2024-02-23T08:45:00Z</dcterms:created>
  <dcterms:modified xsi:type="dcterms:W3CDTF">2024-06-25T09:21:00Z</dcterms:modified>
</cp:coreProperties>
</file>