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51" w:rsidRPr="00C87F69" w:rsidRDefault="00485634" w:rsidP="0087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>УНИВЕРЗИТЕТ У БЕОГРАДУ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  <w:t xml:space="preserve">             </w:t>
      </w:r>
      <w:r w:rsidR="00BE5ED1" w:rsidRPr="00C87F6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3805B0">
        <w:rPr>
          <w:rFonts w:ascii="Times New Roman" w:eastAsia="Times New Roman" w:hAnsi="Times New Roman" w:cs="Times New Roman"/>
          <w:sz w:val="20"/>
          <w:szCs w:val="20"/>
          <w:lang/>
        </w:rPr>
        <w:t xml:space="preserve">  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Београд, </w:t>
      </w:r>
      <w:r w:rsidR="003805B0">
        <w:rPr>
          <w:rFonts w:ascii="Times New Roman" w:eastAsia="Times New Roman" w:hAnsi="Times New Roman" w:cs="Times New Roman"/>
          <w:sz w:val="20"/>
          <w:szCs w:val="20"/>
          <w:lang/>
        </w:rPr>
        <w:t>16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. </w:t>
      </w:r>
      <w:r w:rsidR="003805B0">
        <w:rPr>
          <w:rFonts w:ascii="Times New Roman" w:eastAsia="Times New Roman" w:hAnsi="Times New Roman" w:cs="Times New Roman"/>
          <w:sz w:val="20"/>
          <w:szCs w:val="20"/>
          <w:lang/>
        </w:rPr>
        <w:t xml:space="preserve">децембра 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E507EC" w:rsidRPr="00C87F69">
        <w:rPr>
          <w:rFonts w:ascii="Times New Roman" w:eastAsia="Times New Roman" w:hAnsi="Times New Roman" w:cs="Times New Roman"/>
          <w:sz w:val="20"/>
          <w:szCs w:val="20"/>
          <w:lang/>
        </w:rPr>
        <w:t>2024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>. године</w:t>
      </w:r>
    </w:p>
    <w:p w:rsidR="00871E51" w:rsidRPr="00C87F69" w:rsidRDefault="00485634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/>
        </w:rPr>
      </w:pP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Б е о г р а д 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  <w:t xml:space="preserve">             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  <w:t xml:space="preserve"> </w:t>
      </w:r>
      <w:r w:rsidR="00CF68E6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            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06 Број: </w:t>
      </w:r>
      <w:r w:rsidR="003805B0" w:rsidRPr="00C87F69">
        <w:rPr>
          <w:rFonts w:ascii="Times New Roman" w:hAnsi="Times New Roman" w:cs="Times New Roman"/>
          <w:noProof/>
          <w:sz w:val="20"/>
          <w:szCs w:val="20"/>
          <w:lang/>
        </w:rPr>
        <w:t>06-4217/</w:t>
      </w:r>
      <w:r w:rsidR="003805B0">
        <w:rPr>
          <w:rFonts w:ascii="Times New Roman" w:hAnsi="Times New Roman" w:cs="Times New Roman"/>
          <w:noProof/>
          <w:sz w:val="20"/>
          <w:szCs w:val="20"/>
          <w:lang w:val="en-US"/>
        </w:rPr>
        <w:t>III</w:t>
      </w:r>
      <w:r w:rsidR="003805B0" w:rsidRPr="00C87F69">
        <w:rPr>
          <w:rFonts w:ascii="Times New Roman" w:hAnsi="Times New Roman" w:cs="Times New Roman"/>
          <w:noProof/>
          <w:sz w:val="20"/>
          <w:szCs w:val="20"/>
          <w:lang/>
        </w:rPr>
        <w:t>-24</w:t>
      </w:r>
    </w:p>
    <w:p w:rsidR="002E4DF0" w:rsidRPr="00C87F69" w:rsidRDefault="00BC615C" w:rsidP="00CF6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>Студентски трг 1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="003805B0">
        <w:rPr>
          <w:rFonts w:ascii="Times New Roman" w:eastAsia="Times New Roman" w:hAnsi="Times New Roman" w:cs="Times New Roman"/>
          <w:sz w:val="20"/>
          <w:szCs w:val="20"/>
          <w:lang/>
        </w:rPr>
        <w:t xml:space="preserve">  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>ЈКЈ/</w:t>
      </w:r>
    </w:p>
    <w:p w:rsidR="00485634" w:rsidRPr="00C87F69" w:rsidRDefault="00485634" w:rsidP="00F24A0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871E51" w:rsidRPr="00C87F69" w:rsidRDefault="00871E51" w:rsidP="00871E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З А П И С Н И К </w:t>
      </w:r>
    </w:p>
    <w:p w:rsidR="00871E51" w:rsidRPr="00C87F69" w:rsidRDefault="004B061B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>с</w:t>
      </w:r>
      <w:r w:rsidR="003E294C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а </w:t>
      </w:r>
      <w:r w:rsidR="003805B0">
        <w:rPr>
          <w:rFonts w:ascii="Times New Roman" w:eastAsia="Times New Roman" w:hAnsi="Times New Roman" w:cs="Times New Roman"/>
          <w:sz w:val="20"/>
          <w:szCs w:val="20"/>
          <w:lang/>
        </w:rPr>
        <w:t>треће</w:t>
      </w:r>
      <w:r w:rsidR="00E507EC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>седнице Већа за студије при Универзитету</w:t>
      </w:r>
    </w:p>
    <w:p w:rsidR="00124D1C" w:rsidRPr="00C87F69" w:rsidRDefault="00F87FFA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у школској </w:t>
      </w:r>
      <w:r w:rsidR="003805B0">
        <w:rPr>
          <w:rFonts w:ascii="Times New Roman" w:eastAsia="Times New Roman" w:hAnsi="Times New Roman" w:cs="Times New Roman"/>
          <w:sz w:val="20"/>
          <w:szCs w:val="20"/>
          <w:lang/>
        </w:rPr>
        <w:t>2024/2025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>. год</w:t>
      </w:r>
      <w:r w:rsidR="008F660D" w:rsidRPr="00C87F69">
        <w:rPr>
          <w:rFonts w:ascii="Times New Roman" w:eastAsia="Times New Roman" w:hAnsi="Times New Roman" w:cs="Times New Roman"/>
          <w:sz w:val="20"/>
          <w:szCs w:val="20"/>
          <w:lang/>
        </w:rPr>
        <w:t>ини,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одржане </w:t>
      </w:r>
      <w:r w:rsidR="003805B0">
        <w:rPr>
          <w:rFonts w:ascii="Times New Roman" w:eastAsia="Times New Roman" w:hAnsi="Times New Roman" w:cs="Times New Roman"/>
          <w:sz w:val="20"/>
          <w:szCs w:val="20"/>
          <w:lang/>
        </w:rPr>
        <w:t>16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="001F24ED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3805B0">
        <w:rPr>
          <w:rFonts w:ascii="Times New Roman" w:eastAsia="Times New Roman" w:hAnsi="Times New Roman" w:cs="Times New Roman"/>
          <w:sz w:val="20"/>
          <w:szCs w:val="20"/>
          <w:lang/>
        </w:rPr>
        <w:t>децембра</w:t>
      </w:r>
      <w:r w:rsidR="00496524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E507EC" w:rsidRPr="00C87F69">
        <w:rPr>
          <w:rFonts w:ascii="Times New Roman" w:eastAsia="Times New Roman" w:hAnsi="Times New Roman" w:cs="Times New Roman"/>
          <w:sz w:val="20"/>
          <w:szCs w:val="20"/>
          <w:lang/>
        </w:rPr>
        <w:t>2024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>. године</w:t>
      </w:r>
      <w:r w:rsidR="00124D1C" w:rsidRPr="00C87F69">
        <w:rPr>
          <w:rFonts w:ascii="Times New Roman" w:eastAsia="Times New Roman" w:hAnsi="Times New Roman" w:cs="Times New Roman"/>
          <w:sz w:val="20"/>
          <w:szCs w:val="20"/>
          <w:lang/>
        </w:rPr>
        <w:t>,</w:t>
      </w:r>
    </w:p>
    <w:p w:rsidR="003C4563" w:rsidRPr="00C87F69" w:rsidRDefault="00F07D0A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>електронским изјашњавањем</w:t>
      </w:r>
    </w:p>
    <w:p w:rsidR="009759DA" w:rsidRPr="00C87F69" w:rsidRDefault="009759DA" w:rsidP="00E921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871E51" w:rsidRPr="00C87F69" w:rsidRDefault="00CB35A7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У раду </w:t>
      </w:r>
      <w:r w:rsidR="003C4563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електронске 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седнице </w:t>
      </w:r>
      <w:r w:rsidR="003C4563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Већа 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>учествовали су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следећи чланови Већа: проф. др </w:t>
      </w:r>
      <w:r w:rsidR="003805B0">
        <w:rPr>
          <w:rFonts w:ascii="Times New Roman" w:eastAsia="Times New Roman" w:hAnsi="Times New Roman" w:cs="Times New Roman"/>
          <w:sz w:val="20"/>
          <w:szCs w:val="20"/>
          <w:lang/>
        </w:rPr>
        <w:t>Владимир Цветковић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, </w:t>
      </w:r>
      <w:r w:rsidR="00043902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проф. др Зоран Тодоровић, </w:t>
      </w:r>
      <w:r w:rsidR="00E507EC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проф. др Бојана Милошевић, </w:t>
      </w:r>
      <w:r w:rsidR="00124D1C" w:rsidRPr="00C87F69">
        <w:rPr>
          <w:rFonts w:ascii="Times New Roman" w:eastAsia="Times New Roman" w:hAnsi="Times New Roman" w:cs="Times New Roman"/>
          <w:sz w:val="20"/>
          <w:szCs w:val="20"/>
          <w:lang/>
        </w:rPr>
        <w:t>проф. др Синиша Ђурашевић,</w:t>
      </w:r>
      <w:r w:rsidR="00BC615C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доц. др Филип Бојић, проф. др Богдан Лубардић, </w:t>
      </w:r>
      <w:r w:rsidR="00043902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проф. др </w:t>
      </w:r>
      <w:r w:rsidR="00F0180E" w:rsidRPr="00C87F69">
        <w:rPr>
          <w:rFonts w:ascii="Times New Roman" w:eastAsia="Times New Roman" w:hAnsi="Times New Roman" w:cs="Times New Roman"/>
          <w:sz w:val="20"/>
          <w:szCs w:val="20"/>
          <w:lang/>
        </w:rPr>
        <w:t>Ивана Дамњановић</w:t>
      </w:r>
      <w:r w:rsidR="00871D5C" w:rsidRPr="00C87F69">
        <w:rPr>
          <w:rFonts w:ascii="Times New Roman" w:eastAsia="Times New Roman" w:hAnsi="Times New Roman" w:cs="Times New Roman"/>
          <w:sz w:val="20"/>
          <w:szCs w:val="20"/>
          <w:lang/>
        </w:rPr>
        <w:t>,</w:t>
      </w:r>
      <w:r w:rsidR="00F24A04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BC615C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проф. др Бојан Томић, </w:t>
      </w:r>
      <w:r w:rsidR="00423978" w:rsidRPr="00C87F69">
        <w:rPr>
          <w:rFonts w:ascii="Times New Roman" w:eastAsia="Times New Roman" w:hAnsi="Times New Roman" w:cs="Times New Roman"/>
          <w:sz w:val="20"/>
          <w:szCs w:val="20"/>
          <w:lang/>
        </w:rPr>
        <w:t>проф. др Бранислав</w:t>
      </w:r>
      <w:r w:rsidR="008179AB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Бајат, 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проф. др </w:t>
      </w:r>
      <w:r w:rsidR="00043902" w:rsidRPr="00C87F69">
        <w:rPr>
          <w:rFonts w:ascii="Times New Roman" w:eastAsia="Times New Roman" w:hAnsi="Times New Roman" w:cs="Times New Roman"/>
          <w:sz w:val="20"/>
          <w:szCs w:val="20"/>
          <w:lang/>
        </w:rPr>
        <w:t>Снежана Младеновић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, </w:t>
      </w:r>
      <w:r w:rsidR="006F1885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др. Ксенија Радотић Хаџи-Манић, научни саветник,  </w:t>
      </w:r>
      <w:r w:rsidR="00D416E1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проф. др </w:t>
      </w:r>
      <w:r w:rsidR="00BC615C" w:rsidRPr="00C87F69">
        <w:rPr>
          <w:rFonts w:ascii="Times New Roman" w:eastAsia="Times New Roman" w:hAnsi="Times New Roman" w:cs="Times New Roman"/>
          <w:sz w:val="20"/>
          <w:szCs w:val="20"/>
          <w:lang/>
        </w:rPr>
        <w:t>Љубица Константиновић</w:t>
      </w:r>
      <w:r w:rsidR="00D416E1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, 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проф. др </w:t>
      </w:r>
      <w:r w:rsidR="00D91F5B" w:rsidRPr="00C87F69">
        <w:rPr>
          <w:rFonts w:ascii="Times New Roman" w:eastAsia="Times New Roman" w:hAnsi="Times New Roman" w:cs="Times New Roman"/>
          <w:sz w:val="20"/>
          <w:szCs w:val="20"/>
          <w:lang/>
        </w:rPr>
        <w:t>Владан Девеџић</w:t>
      </w:r>
      <w:r w:rsidR="00871E51" w:rsidRPr="00C87F69">
        <w:rPr>
          <w:rFonts w:ascii="Times New Roman" w:eastAsia="Times New Roman" w:hAnsi="Times New Roman" w:cs="Times New Roman"/>
          <w:sz w:val="20"/>
          <w:szCs w:val="20"/>
          <w:lang/>
        </w:rPr>
        <w:t>,</w:t>
      </w:r>
      <w:r w:rsidR="00BC615C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124D1C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проф. др Наташа Петровић, </w:t>
      </w:r>
      <w:r w:rsidR="00F24A04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BC615C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проф. др Драгица Павловић Бабић, </w:t>
      </w:r>
      <w:r w:rsidR="00F0180E" w:rsidRPr="00C87F69">
        <w:rPr>
          <w:rFonts w:ascii="Times New Roman" w:eastAsia="Times New Roman" w:hAnsi="Times New Roman" w:cs="Times New Roman"/>
          <w:sz w:val="20"/>
          <w:szCs w:val="20"/>
          <w:lang/>
        </w:rPr>
        <w:t>проф. др Раде Кисић,</w:t>
      </w:r>
      <w:r w:rsidR="003805B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3805B0">
        <w:rPr>
          <w:rFonts w:ascii="Times New Roman" w:eastAsia="Times New Roman" w:hAnsi="Times New Roman" w:cs="Times New Roman"/>
          <w:sz w:val="20"/>
          <w:szCs w:val="20"/>
          <w:lang/>
        </w:rPr>
        <w:t>проф. др Вељко Јермић, др. Бранислав Јеленовић, научни саветник,</w:t>
      </w:r>
      <w:r w:rsidR="003805B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805B0">
        <w:rPr>
          <w:rFonts w:ascii="Times New Roman" w:eastAsia="Times New Roman" w:hAnsi="Times New Roman" w:cs="Times New Roman"/>
          <w:sz w:val="20"/>
          <w:szCs w:val="20"/>
          <w:lang w:val="en-US"/>
        </w:rPr>
        <w:t>проф</w:t>
      </w:r>
      <w:proofErr w:type="spellEnd"/>
      <w:r w:rsidR="003805B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="003805B0">
        <w:rPr>
          <w:rFonts w:ascii="Times New Roman" w:eastAsia="Times New Roman" w:hAnsi="Times New Roman" w:cs="Times New Roman"/>
          <w:sz w:val="20"/>
          <w:szCs w:val="20"/>
          <w:lang w:val="en-US"/>
        </w:rPr>
        <w:t>др</w:t>
      </w:r>
      <w:proofErr w:type="spellEnd"/>
      <w:proofErr w:type="gramEnd"/>
      <w:r w:rsidR="003805B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805B0">
        <w:rPr>
          <w:rFonts w:ascii="Times New Roman" w:eastAsia="Times New Roman" w:hAnsi="Times New Roman" w:cs="Times New Roman"/>
          <w:sz w:val="20"/>
          <w:szCs w:val="20"/>
          <w:lang w:val="en-US"/>
        </w:rPr>
        <w:t>Драган</w:t>
      </w:r>
      <w:proofErr w:type="spellEnd"/>
      <w:r w:rsidR="003805B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805B0">
        <w:rPr>
          <w:rFonts w:ascii="Times New Roman" w:eastAsia="Times New Roman" w:hAnsi="Times New Roman" w:cs="Times New Roman"/>
          <w:sz w:val="20"/>
          <w:szCs w:val="20"/>
          <w:lang w:val="en-US"/>
        </w:rPr>
        <w:t>Симић</w:t>
      </w:r>
      <w:proofErr w:type="spellEnd"/>
      <w:r w:rsidR="003805B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="00BC615C" w:rsidRPr="00C87F69">
        <w:rPr>
          <w:rFonts w:ascii="Times New Roman" w:eastAsia="Times New Roman" w:hAnsi="Times New Roman" w:cs="Times New Roman"/>
          <w:sz w:val="20"/>
          <w:szCs w:val="20"/>
          <w:lang/>
        </w:rPr>
        <w:t xml:space="preserve">проф. др Зоран Шеварац, </w:t>
      </w:r>
      <w:r w:rsidR="00F0180E" w:rsidRPr="00C87F69">
        <w:rPr>
          <w:rFonts w:ascii="Times New Roman" w:eastAsia="Times New Roman" w:hAnsi="Times New Roman" w:cs="Times New Roman"/>
          <w:sz w:val="20"/>
          <w:szCs w:val="20"/>
          <w:lang/>
        </w:rPr>
        <w:t>проф. др Александар Петровић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</w:p>
    <w:p w:rsidR="00BC615C" w:rsidRPr="00C87F69" w:rsidRDefault="00BC615C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CB35A7" w:rsidRPr="00C87F69" w:rsidRDefault="00871E51" w:rsidP="00F24A04">
      <w:pPr>
        <w:rPr>
          <w:rFonts w:ascii="Times New Roman" w:hAnsi="Times New Roman" w:cs="Times New Roman"/>
          <w:sz w:val="20"/>
          <w:szCs w:val="20"/>
          <w:lang/>
        </w:rPr>
      </w:pPr>
      <w:r w:rsidRPr="00C87F69">
        <w:rPr>
          <w:rFonts w:ascii="Times New Roman" w:hAnsi="Times New Roman" w:cs="Times New Roman"/>
          <w:sz w:val="20"/>
          <w:szCs w:val="20"/>
          <w:lang/>
        </w:rPr>
        <w:t>Седницом је председавао проф.</w:t>
      </w:r>
      <w:r w:rsidR="000B3100" w:rsidRPr="00C87F69">
        <w:rPr>
          <w:rFonts w:ascii="Times New Roman" w:hAnsi="Times New Roman" w:cs="Times New Roman"/>
          <w:sz w:val="20"/>
          <w:szCs w:val="20"/>
          <w:lang/>
        </w:rPr>
        <w:t xml:space="preserve"> др</w:t>
      </w:r>
      <w:r w:rsidRPr="00C87F69">
        <w:rPr>
          <w:rFonts w:ascii="Times New Roman" w:hAnsi="Times New Roman" w:cs="Times New Roman"/>
          <w:sz w:val="20"/>
          <w:szCs w:val="20"/>
          <w:lang/>
        </w:rPr>
        <w:t xml:space="preserve"> </w:t>
      </w:r>
      <w:r w:rsidR="003805B0">
        <w:rPr>
          <w:rFonts w:ascii="Times New Roman" w:hAnsi="Times New Roman" w:cs="Times New Roman"/>
          <w:sz w:val="20"/>
          <w:szCs w:val="20"/>
          <w:lang/>
        </w:rPr>
        <w:t xml:space="preserve">Владимир Цветковић </w:t>
      </w:r>
      <w:r w:rsidRPr="00C87F69">
        <w:rPr>
          <w:rFonts w:ascii="Times New Roman" w:hAnsi="Times New Roman" w:cs="Times New Roman"/>
          <w:sz w:val="20"/>
          <w:szCs w:val="20"/>
          <w:lang/>
        </w:rPr>
        <w:t xml:space="preserve"> проректор Универзитета у Београду.</w:t>
      </w:r>
    </w:p>
    <w:p w:rsidR="006E0980" w:rsidRPr="00C87F69" w:rsidRDefault="006E0980" w:rsidP="00CD153F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6E0980" w:rsidRPr="00C87F69" w:rsidRDefault="006E0980" w:rsidP="00CD153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C87F69">
        <w:rPr>
          <w:rFonts w:ascii="Times New Roman" w:hAnsi="Times New Roman" w:cs="Times New Roman"/>
          <w:sz w:val="20"/>
          <w:szCs w:val="20"/>
          <w:lang w:val="sr-Cyrl-CS"/>
        </w:rPr>
        <w:t>Д Н Е В Н И    Р Е Д</w:t>
      </w:r>
    </w:p>
    <w:p w:rsidR="00CF68E6" w:rsidRPr="00C87F69" w:rsidRDefault="00CF68E6" w:rsidP="00CF68E6">
      <w:pPr>
        <w:pStyle w:val="NoSpacing"/>
        <w:rPr>
          <w:rFonts w:ascii="Times New Roman" w:eastAsia="Times New Roman" w:hAnsi="Times New Roman" w:cs="Times New Roman"/>
          <w:noProof/>
          <w:sz w:val="20"/>
          <w:szCs w:val="20"/>
          <w:lang/>
        </w:rPr>
      </w:pP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 w:val="ru-RU"/>
        </w:rPr>
      </w:pPr>
      <w:r w:rsidRPr="00FD1E57">
        <w:rPr>
          <w:rFonts w:ascii="Times New Roman" w:hAnsi="Times New Roman" w:cs="Times New Roman"/>
          <w:noProof/>
        </w:rPr>
        <w:t>1</w:t>
      </w:r>
      <w:r w:rsidRPr="00FD1E57">
        <w:rPr>
          <w:rFonts w:ascii="Times New Roman" w:hAnsi="Times New Roman" w:cs="Times New Roman"/>
          <w:noProof/>
          <w:lang w:val="sr-Cyrl-CS"/>
        </w:rPr>
        <w:t>.</w:t>
      </w:r>
      <w:r w:rsidRPr="00FD1E57">
        <w:rPr>
          <w:rFonts w:ascii="Times New Roman" w:hAnsi="Times New Roman" w:cs="Times New Roman"/>
          <w:lang w:val="sr-Cyrl-CS"/>
        </w:rPr>
        <w:t xml:space="preserve"> Предлози Програмског савета докторских академских студија – Биофизика (проф. др </w:t>
      </w:r>
      <w:proofErr w:type="spellStart"/>
      <w:r w:rsidRPr="00FD1E57">
        <w:rPr>
          <w:rFonts w:ascii="Times New Roman" w:hAnsi="Times New Roman" w:cs="Times New Roman"/>
        </w:rPr>
        <w:t>Ксенија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Радотић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Хаџи-Манић</w:t>
      </w:r>
      <w:proofErr w:type="spellEnd"/>
      <w:r w:rsidRPr="00FD1E57">
        <w:rPr>
          <w:rFonts w:ascii="Times New Roman" w:hAnsi="Times New Roman" w:cs="Times New Roman"/>
          <w:lang w:val="sr-Cyrl-CS"/>
        </w:rPr>
        <w:t>):</w:t>
      </w: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/>
        </w:rPr>
      </w:pPr>
      <w:r w:rsidRPr="00FD1E57">
        <w:rPr>
          <w:rFonts w:ascii="Times New Roman" w:hAnsi="Times New Roman" w:cs="Times New Roman"/>
          <w:noProof/>
        </w:rPr>
        <w:t>1</w:t>
      </w:r>
      <w:r w:rsidRPr="00FD1E57">
        <w:rPr>
          <w:rFonts w:ascii="Times New Roman" w:hAnsi="Times New Roman" w:cs="Times New Roman"/>
          <w:noProof/>
          <w:lang w:val="sr-Cyrl-CS"/>
        </w:rPr>
        <w:t>.1</w:t>
      </w:r>
      <w:r w:rsidRPr="00FD1E57">
        <w:rPr>
          <w:rFonts w:ascii="Times New Roman" w:hAnsi="Times New Roman" w:cs="Times New Roman"/>
          <w:noProof/>
        </w:rPr>
        <w:t xml:space="preserve"> </w:t>
      </w:r>
      <w:r w:rsidRPr="00FD1E57">
        <w:rPr>
          <w:rFonts w:ascii="Times New Roman" w:hAnsi="Times New Roman" w:cs="Times New Roman"/>
          <w:lang w:val="sr-Cyrl-CS"/>
        </w:rPr>
        <w:t>Признавање испита: Далибор Арбутина.</w:t>
      </w:r>
    </w:p>
    <w:p w:rsidR="00FD1E57" w:rsidRDefault="00FD1E57" w:rsidP="00FD1E57">
      <w:pPr>
        <w:pStyle w:val="NoSpacing"/>
        <w:rPr>
          <w:rFonts w:ascii="Times New Roman" w:hAnsi="Times New Roman" w:cs="Times New Roman"/>
          <w:noProof/>
          <w:lang/>
        </w:rPr>
      </w:pP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 w:val="ru-RU"/>
        </w:rPr>
      </w:pPr>
      <w:r w:rsidRPr="00FD1E57">
        <w:rPr>
          <w:rFonts w:ascii="Times New Roman" w:hAnsi="Times New Roman" w:cs="Times New Roman"/>
          <w:noProof/>
        </w:rPr>
        <w:t>2</w:t>
      </w:r>
      <w:r w:rsidRPr="00FD1E57">
        <w:rPr>
          <w:rFonts w:ascii="Times New Roman" w:hAnsi="Times New Roman" w:cs="Times New Roman"/>
          <w:noProof/>
          <w:lang w:val="sr-Cyrl-CS"/>
        </w:rPr>
        <w:t>.</w:t>
      </w:r>
      <w:r w:rsidRPr="00FD1E57">
        <w:rPr>
          <w:rFonts w:ascii="Times New Roman" w:hAnsi="Times New Roman" w:cs="Times New Roman"/>
          <w:lang w:val="sr-Cyrl-CS"/>
        </w:rPr>
        <w:t xml:space="preserve"> Предлози Програмског савета докторских академских студија – Историја и филозофија природних наука и технологије </w:t>
      </w:r>
      <w:proofErr w:type="gramStart"/>
      <w:r w:rsidRPr="00FD1E57">
        <w:rPr>
          <w:rFonts w:ascii="Times New Roman" w:hAnsi="Times New Roman" w:cs="Times New Roman"/>
          <w:lang w:val="sr-Cyrl-CS"/>
        </w:rPr>
        <w:t>( проф</w:t>
      </w:r>
      <w:proofErr w:type="gramEnd"/>
      <w:r w:rsidRPr="00FD1E57">
        <w:rPr>
          <w:rFonts w:ascii="Times New Roman" w:hAnsi="Times New Roman" w:cs="Times New Roman"/>
          <w:lang w:val="sr-Cyrl-CS"/>
        </w:rPr>
        <w:t xml:space="preserve">. др </w:t>
      </w:r>
      <w:proofErr w:type="spellStart"/>
      <w:r w:rsidRPr="00FD1E57">
        <w:rPr>
          <w:rFonts w:ascii="Times New Roman" w:hAnsi="Times New Roman" w:cs="Times New Roman"/>
        </w:rPr>
        <w:t>Александар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Петровић</w:t>
      </w:r>
      <w:proofErr w:type="spellEnd"/>
      <w:r w:rsidRPr="00FD1E57">
        <w:rPr>
          <w:rFonts w:ascii="Times New Roman" w:hAnsi="Times New Roman" w:cs="Times New Roman"/>
          <w:lang w:val="sr-Cyrl-CS"/>
        </w:rPr>
        <w:t>):</w:t>
      </w: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/>
        </w:rPr>
      </w:pPr>
      <w:r w:rsidRPr="00FD1E57">
        <w:rPr>
          <w:rFonts w:ascii="Times New Roman" w:hAnsi="Times New Roman" w:cs="Times New Roman"/>
        </w:rPr>
        <w:t>2</w:t>
      </w:r>
      <w:r w:rsidRPr="00FD1E57">
        <w:rPr>
          <w:rFonts w:ascii="Times New Roman" w:hAnsi="Times New Roman" w:cs="Times New Roman"/>
          <w:lang w:val="sr-Cyrl-CS"/>
        </w:rPr>
        <w:t>.</w:t>
      </w:r>
      <w:r w:rsidRPr="00FD1E57">
        <w:rPr>
          <w:rFonts w:ascii="Times New Roman" w:hAnsi="Times New Roman" w:cs="Times New Roman"/>
        </w:rPr>
        <w:t>1</w:t>
      </w:r>
      <w:r w:rsidRPr="00FD1E57">
        <w:rPr>
          <w:rFonts w:ascii="Times New Roman" w:hAnsi="Times New Roman" w:cs="Times New Roman"/>
          <w:lang w:val="sr-Cyrl-CS"/>
        </w:rPr>
        <w:t xml:space="preserve"> Разматрање извештаја комисије за оцену научне заснованости теме докторске дисертације:</w:t>
      </w:r>
      <w:r w:rsidRPr="00FD1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Марије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Докић</w:t>
      </w:r>
      <w:proofErr w:type="spellEnd"/>
      <w:r w:rsidRPr="00FD1E57">
        <w:rPr>
          <w:rFonts w:ascii="Times New Roman" w:hAnsi="Times New Roman" w:cs="Times New Roman"/>
        </w:rPr>
        <w:t xml:space="preserve">, </w:t>
      </w:r>
      <w:proofErr w:type="spellStart"/>
      <w:r w:rsidRPr="00FD1E57">
        <w:rPr>
          <w:rFonts w:ascii="Times New Roman" w:hAnsi="Times New Roman" w:cs="Times New Roman"/>
        </w:rPr>
        <w:t>известилац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доц</w:t>
      </w:r>
      <w:proofErr w:type="spellEnd"/>
      <w:r w:rsidRPr="00FD1E5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D1E57">
        <w:rPr>
          <w:rFonts w:ascii="Times New Roman" w:hAnsi="Times New Roman" w:cs="Times New Roman"/>
        </w:rPr>
        <w:t>др</w:t>
      </w:r>
      <w:proofErr w:type="spellEnd"/>
      <w:proofErr w:type="gram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Предраг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Милосављевић</w:t>
      </w:r>
      <w:proofErr w:type="spellEnd"/>
      <w:r w:rsidRPr="00FD1E57">
        <w:rPr>
          <w:rFonts w:ascii="Times New Roman" w:hAnsi="Times New Roman" w:cs="Times New Roman"/>
        </w:rPr>
        <w:t>.</w:t>
      </w:r>
    </w:p>
    <w:p w:rsidR="00FD1E57" w:rsidRDefault="00FD1E57" w:rsidP="00FD1E57">
      <w:pPr>
        <w:pStyle w:val="NoSpacing"/>
        <w:rPr>
          <w:rFonts w:ascii="Times New Roman" w:hAnsi="Times New Roman" w:cs="Times New Roman"/>
          <w:noProof/>
          <w:lang/>
        </w:rPr>
      </w:pP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 w:val="ru-RU"/>
        </w:rPr>
      </w:pPr>
      <w:r w:rsidRPr="00FD1E57">
        <w:rPr>
          <w:rFonts w:ascii="Times New Roman" w:hAnsi="Times New Roman" w:cs="Times New Roman"/>
          <w:noProof/>
        </w:rPr>
        <w:t>3</w:t>
      </w:r>
      <w:r w:rsidRPr="00FD1E57">
        <w:rPr>
          <w:rFonts w:ascii="Times New Roman" w:hAnsi="Times New Roman" w:cs="Times New Roman"/>
          <w:noProof/>
          <w:lang w:val="sr-Cyrl-CS"/>
        </w:rPr>
        <w:t>.</w:t>
      </w:r>
      <w:r w:rsidRPr="00FD1E57">
        <w:rPr>
          <w:rFonts w:ascii="Times New Roman" w:hAnsi="Times New Roman" w:cs="Times New Roman"/>
          <w:lang w:val="sr-Cyrl-CS"/>
        </w:rPr>
        <w:t xml:space="preserve"> Предлози Програмског савета докторских академских студија – Интелигентни системи (проф. др </w:t>
      </w:r>
      <w:proofErr w:type="spellStart"/>
      <w:r w:rsidRPr="00FD1E57">
        <w:rPr>
          <w:rFonts w:ascii="Times New Roman" w:hAnsi="Times New Roman" w:cs="Times New Roman"/>
        </w:rPr>
        <w:t>Зоран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Шеварац</w:t>
      </w:r>
      <w:proofErr w:type="spellEnd"/>
      <w:r w:rsidRPr="00FD1E57">
        <w:rPr>
          <w:rFonts w:ascii="Times New Roman" w:hAnsi="Times New Roman" w:cs="Times New Roman"/>
          <w:lang w:val="sr-Cyrl-CS"/>
        </w:rPr>
        <w:t>):</w:t>
      </w: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/>
        </w:rPr>
      </w:pPr>
      <w:r w:rsidRPr="00FD1E57">
        <w:rPr>
          <w:rFonts w:ascii="Times New Roman" w:hAnsi="Times New Roman" w:cs="Times New Roman"/>
        </w:rPr>
        <w:t>3</w:t>
      </w:r>
      <w:r w:rsidRPr="00FD1E57">
        <w:rPr>
          <w:rFonts w:ascii="Times New Roman" w:hAnsi="Times New Roman" w:cs="Times New Roman"/>
          <w:lang w:val="sr-Cyrl-CS"/>
        </w:rPr>
        <w:t>.</w:t>
      </w:r>
      <w:r w:rsidRPr="00FD1E57">
        <w:rPr>
          <w:rFonts w:ascii="Times New Roman" w:hAnsi="Times New Roman" w:cs="Times New Roman"/>
        </w:rPr>
        <w:t>1</w:t>
      </w:r>
      <w:r w:rsidRPr="00FD1E57">
        <w:rPr>
          <w:rFonts w:ascii="Times New Roman" w:hAnsi="Times New Roman" w:cs="Times New Roman"/>
          <w:lang w:val="sr-Cyrl-CS"/>
        </w:rPr>
        <w:t xml:space="preserve"> Именовање комисије за оцену научне заснованости теме докторске дисертације:</w:t>
      </w:r>
      <w:r w:rsidRPr="00FD1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Владимира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Урошевића</w:t>
      </w:r>
      <w:proofErr w:type="spellEnd"/>
      <w:r w:rsidRPr="00FD1E57">
        <w:rPr>
          <w:rFonts w:ascii="Times New Roman" w:hAnsi="Times New Roman" w:cs="Times New Roman"/>
        </w:rPr>
        <w:t>.</w:t>
      </w:r>
    </w:p>
    <w:p w:rsidR="00FD1E57" w:rsidRDefault="00FD1E57" w:rsidP="00FD1E57">
      <w:pPr>
        <w:pStyle w:val="NoSpacing"/>
        <w:rPr>
          <w:rFonts w:ascii="Times New Roman" w:hAnsi="Times New Roman" w:cs="Times New Roman"/>
          <w:noProof/>
          <w:lang/>
        </w:rPr>
      </w:pP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 w:val="ru-RU"/>
        </w:rPr>
      </w:pPr>
      <w:r w:rsidRPr="00FD1E57">
        <w:rPr>
          <w:rFonts w:ascii="Times New Roman" w:hAnsi="Times New Roman" w:cs="Times New Roman"/>
          <w:noProof/>
        </w:rPr>
        <w:t>4</w:t>
      </w:r>
      <w:r w:rsidRPr="00FD1E57">
        <w:rPr>
          <w:rFonts w:ascii="Times New Roman" w:hAnsi="Times New Roman" w:cs="Times New Roman"/>
          <w:noProof/>
          <w:lang w:val="ru-RU"/>
        </w:rPr>
        <w:t>.</w:t>
      </w:r>
      <w:r w:rsidRPr="00FD1E57">
        <w:rPr>
          <w:rFonts w:ascii="Times New Roman" w:hAnsi="Times New Roman" w:cs="Times New Roman"/>
          <w:lang w:val="sr-Cyrl-CS"/>
        </w:rPr>
        <w:t xml:space="preserve"> Предлози Програмског савета мастер академских студија – </w:t>
      </w:r>
      <w:r w:rsidRPr="00FD1E57">
        <w:rPr>
          <w:rFonts w:ascii="Times New Roman" w:hAnsi="Times New Roman" w:cs="Times New Roman"/>
          <w:lang w:val="ru-RU"/>
        </w:rPr>
        <w:t xml:space="preserve">Религија у друштву, култури и европским интеграцијама (проф. др </w:t>
      </w:r>
      <w:proofErr w:type="spellStart"/>
      <w:r w:rsidRPr="00FD1E57">
        <w:rPr>
          <w:rFonts w:ascii="Times New Roman" w:hAnsi="Times New Roman" w:cs="Times New Roman"/>
        </w:rPr>
        <w:t>Раде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Кисић</w:t>
      </w:r>
      <w:proofErr w:type="spellEnd"/>
      <w:r w:rsidRPr="00FD1E57">
        <w:rPr>
          <w:rFonts w:ascii="Times New Roman" w:hAnsi="Times New Roman" w:cs="Times New Roman"/>
          <w:lang w:val="ru-RU"/>
        </w:rPr>
        <w:t>):</w:t>
      </w: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noProof/>
        </w:rPr>
      </w:pPr>
      <w:r w:rsidRPr="00FD1E57">
        <w:rPr>
          <w:rFonts w:ascii="Times New Roman" w:hAnsi="Times New Roman" w:cs="Times New Roman"/>
          <w:noProof/>
        </w:rPr>
        <w:t>4.1</w:t>
      </w:r>
      <w:r w:rsidRPr="00FD1E57">
        <w:rPr>
          <w:rFonts w:ascii="Times New Roman" w:hAnsi="Times New Roman" w:cs="Times New Roman"/>
          <w:noProof/>
          <w:lang w:val="ru-RU"/>
        </w:rPr>
        <w:t xml:space="preserve"> </w:t>
      </w:r>
      <w:r w:rsidRPr="00FD1E57">
        <w:rPr>
          <w:rFonts w:ascii="Times New Roman" w:hAnsi="Times New Roman" w:cs="Times New Roman"/>
          <w:noProof/>
        </w:rPr>
        <w:t>Разматрање пријаве теме мастер тезе кандидата и предлог  за образовање  комисијe за оцену и одбрану мастер тезе: Горана Богдановића.</w:t>
      </w: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 w:val="sr-Cyrl-CS"/>
        </w:rPr>
      </w:pP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 w:val="ru-RU"/>
        </w:rPr>
      </w:pPr>
      <w:r w:rsidRPr="00FD1E57">
        <w:rPr>
          <w:rFonts w:ascii="Times New Roman" w:hAnsi="Times New Roman" w:cs="Times New Roman"/>
          <w:noProof/>
        </w:rPr>
        <w:t>5.</w:t>
      </w:r>
      <w:r w:rsidRPr="00FD1E57">
        <w:rPr>
          <w:rFonts w:ascii="Times New Roman" w:hAnsi="Times New Roman" w:cs="Times New Roman"/>
          <w:lang w:val="sr-Cyrl-CS"/>
        </w:rPr>
        <w:t xml:space="preserve"> Предлози Програмског савета мастер академских студија – </w:t>
      </w:r>
      <w:r w:rsidRPr="00FD1E57">
        <w:rPr>
          <w:rFonts w:ascii="Times New Roman" w:hAnsi="Times New Roman" w:cs="Times New Roman"/>
          <w:lang w:val="ru-RU"/>
        </w:rPr>
        <w:t xml:space="preserve">Студије миграција (проф. др </w:t>
      </w:r>
      <w:proofErr w:type="spellStart"/>
      <w:r w:rsidRPr="00FD1E57">
        <w:rPr>
          <w:rFonts w:ascii="Times New Roman" w:hAnsi="Times New Roman" w:cs="Times New Roman"/>
        </w:rPr>
        <w:t>Драган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Симић</w:t>
      </w:r>
      <w:proofErr w:type="spellEnd"/>
      <w:r w:rsidRPr="00FD1E57">
        <w:rPr>
          <w:rFonts w:ascii="Times New Roman" w:hAnsi="Times New Roman" w:cs="Times New Roman"/>
          <w:lang w:val="ru-RU"/>
        </w:rPr>
        <w:t>):</w:t>
      </w: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noProof/>
        </w:rPr>
      </w:pPr>
      <w:r w:rsidRPr="00FD1E57">
        <w:rPr>
          <w:rFonts w:ascii="Times New Roman" w:hAnsi="Times New Roman" w:cs="Times New Roman"/>
          <w:noProof/>
        </w:rPr>
        <w:t>5.1</w:t>
      </w:r>
      <w:r w:rsidRPr="00FD1E57">
        <w:rPr>
          <w:rFonts w:ascii="Times New Roman" w:hAnsi="Times New Roman" w:cs="Times New Roman"/>
          <w:noProof/>
          <w:lang w:val="ru-RU"/>
        </w:rPr>
        <w:t xml:space="preserve"> </w:t>
      </w:r>
      <w:r w:rsidRPr="00FD1E57">
        <w:rPr>
          <w:rFonts w:ascii="Times New Roman" w:hAnsi="Times New Roman" w:cs="Times New Roman"/>
          <w:noProof/>
        </w:rPr>
        <w:t>Разматрање пријаве теме мастер тезе кандидата и предлог  за образовање  комисијe за оцену и одбрану мастер тезе: Милица Грујичић Милићевић.</w:t>
      </w: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</w:rPr>
      </w:pP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 w:val="ru-RU"/>
        </w:rPr>
      </w:pPr>
      <w:r w:rsidRPr="00FD1E57">
        <w:rPr>
          <w:rFonts w:ascii="Times New Roman" w:hAnsi="Times New Roman" w:cs="Times New Roman"/>
          <w:noProof/>
        </w:rPr>
        <w:t>6</w:t>
      </w:r>
      <w:r w:rsidRPr="00FD1E57">
        <w:rPr>
          <w:rFonts w:ascii="Times New Roman" w:hAnsi="Times New Roman" w:cs="Times New Roman"/>
          <w:noProof/>
          <w:lang w:val="ru-RU"/>
        </w:rPr>
        <w:t>.</w:t>
      </w:r>
      <w:r w:rsidRPr="00FD1E57">
        <w:rPr>
          <w:rFonts w:ascii="Times New Roman" w:hAnsi="Times New Roman" w:cs="Times New Roman"/>
          <w:lang w:val="sr-Cyrl-CS"/>
        </w:rPr>
        <w:t xml:space="preserve"> Предлози Програмског савета мастер академских студија – </w:t>
      </w:r>
      <w:r w:rsidRPr="00FD1E57">
        <w:rPr>
          <w:rFonts w:ascii="Times New Roman" w:hAnsi="Times New Roman" w:cs="Times New Roman"/>
          <w:lang w:val="ru-RU"/>
        </w:rPr>
        <w:t xml:space="preserve">Тероризам, организовани криминал и безбедност (проф. др </w:t>
      </w:r>
      <w:proofErr w:type="spellStart"/>
      <w:r w:rsidRPr="00FD1E57">
        <w:rPr>
          <w:rFonts w:ascii="Times New Roman" w:hAnsi="Times New Roman" w:cs="Times New Roman"/>
        </w:rPr>
        <w:t>Ивана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Дамњановић</w:t>
      </w:r>
      <w:proofErr w:type="spellEnd"/>
      <w:r w:rsidRPr="00FD1E57">
        <w:rPr>
          <w:rFonts w:ascii="Times New Roman" w:hAnsi="Times New Roman" w:cs="Times New Roman"/>
          <w:lang w:val="ru-RU"/>
        </w:rPr>
        <w:t>):</w:t>
      </w: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</w:rPr>
      </w:pPr>
      <w:proofErr w:type="gramStart"/>
      <w:r w:rsidRPr="00FD1E57">
        <w:rPr>
          <w:rFonts w:ascii="Times New Roman" w:hAnsi="Times New Roman" w:cs="Times New Roman"/>
          <w:noProof/>
        </w:rPr>
        <w:t>6</w:t>
      </w:r>
      <w:r w:rsidRPr="00FD1E57">
        <w:rPr>
          <w:rFonts w:ascii="Times New Roman" w:hAnsi="Times New Roman" w:cs="Times New Roman"/>
          <w:noProof/>
          <w:lang w:val="sr-Cyrl-CS"/>
        </w:rPr>
        <w:t xml:space="preserve">.1  </w:t>
      </w:r>
      <w:r w:rsidRPr="00FD1E57">
        <w:rPr>
          <w:rFonts w:ascii="Times New Roman" w:hAnsi="Times New Roman" w:cs="Times New Roman"/>
          <w:lang w:val="ru-RU"/>
        </w:rPr>
        <w:t>Р</w:t>
      </w:r>
      <w:r w:rsidRPr="00FD1E57">
        <w:rPr>
          <w:rFonts w:ascii="Times New Roman" w:hAnsi="Times New Roman" w:cs="Times New Roman"/>
          <w:lang w:val="sr-Cyrl-CS"/>
        </w:rPr>
        <w:t>азматрање</w:t>
      </w:r>
      <w:proofErr w:type="gramEnd"/>
      <w:r w:rsidRPr="00FD1E57">
        <w:rPr>
          <w:rFonts w:ascii="Times New Roman" w:hAnsi="Times New Roman" w:cs="Times New Roman"/>
          <w:lang w:val="sr-Cyrl-CS"/>
        </w:rPr>
        <w:t xml:space="preserve"> извештаја комисије о завршеном мастер раду кандидата: </w:t>
      </w:r>
      <w:proofErr w:type="spellStart"/>
      <w:r w:rsidRPr="00FD1E57">
        <w:rPr>
          <w:rFonts w:ascii="Times New Roman" w:hAnsi="Times New Roman" w:cs="Times New Roman"/>
        </w:rPr>
        <w:t>Ане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Маричић</w:t>
      </w:r>
      <w:proofErr w:type="spellEnd"/>
      <w:r w:rsidRPr="00FD1E57">
        <w:rPr>
          <w:rFonts w:ascii="Times New Roman" w:hAnsi="Times New Roman" w:cs="Times New Roman"/>
        </w:rPr>
        <w:t>.</w:t>
      </w: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</w:rPr>
      </w:pPr>
      <w:r w:rsidRPr="00FD1E57">
        <w:rPr>
          <w:rFonts w:ascii="Times New Roman" w:hAnsi="Times New Roman" w:cs="Times New Roman"/>
          <w:noProof/>
        </w:rPr>
        <w:t>6</w:t>
      </w:r>
      <w:r w:rsidRPr="00FD1E57">
        <w:rPr>
          <w:rFonts w:ascii="Times New Roman" w:hAnsi="Times New Roman" w:cs="Times New Roman"/>
          <w:noProof/>
          <w:lang w:val="sr-Cyrl-CS"/>
        </w:rPr>
        <w:t xml:space="preserve">.2 </w:t>
      </w:r>
      <w:r w:rsidRPr="00FD1E57">
        <w:rPr>
          <w:rFonts w:ascii="Times New Roman" w:hAnsi="Times New Roman" w:cs="Times New Roman"/>
          <w:lang w:val="ru-RU"/>
        </w:rPr>
        <w:t>Р</w:t>
      </w:r>
      <w:r w:rsidRPr="00FD1E57">
        <w:rPr>
          <w:rFonts w:ascii="Times New Roman" w:hAnsi="Times New Roman" w:cs="Times New Roman"/>
          <w:lang w:val="sr-Cyrl-CS"/>
        </w:rPr>
        <w:t xml:space="preserve">азматрање извештаја комисије о завршеном мастер раду кандидата: </w:t>
      </w:r>
      <w:proofErr w:type="spellStart"/>
      <w:r w:rsidRPr="00FD1E57">
        <w:rPr>
          <w:rFonts w:ascii="Times New Roman" w:hAnsi="Times New Roman" w:cs="Times New Roman"/>
        </w:rPr>
        <w:t>Немање</w:t>
      </w:r>
      <w:proofErr w:type="spellEnd"/>
      <w:r w:rsidRPr="00FD1E57">
        <w:rPr>
          <w:rFonts w:ascii="Times New Roman" w:hAnsi="Times New Roman" w:cs="Times New Roman"/>
        </w:rPr>
        <w:t xml:space="preserve"> </w:t>
      </w:r>
      <w:proofErr w:type="spellStart"/>
      <w:r w:rsidRPr="00FD1E57">
        <w:rPr>
          <w:rFonts w:ascii="Times New Roman" w:hAnsi="Times New Roman" w:cs="Times New Roman"/>
        </w:rPr>
        <w:t>Недељковића</w:t>
      </w:r>
      <w:proofErr w:type="spellEnd"/>
      <w:r w:rsidRPr="00FD1E57">
        <w:rPr>
          <w:rFonts w:ascii="Times New Roman" w:hAnsi="Times New Roman" w:cs="Times New Roman"/>
        </w:rPr>
        <w:t>.</w:t>
      </w: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 w:val="sr-Cyrl-CS"/>
        </w:rPr>
      </w:pPr>
    </w:p>
    <w:p w:rsidR="003805B0" w:rsidRPr="00FD1E57" w:rsidRDefault="003805B0" w:rsidP="00FD1E57">
      <w:pPr>
        <w:pStyle w:val="NoSpacing"/>
        <w:rPr>
          <w:rFonts w:ascii="Times New Roman" w:hAnsi="Times New Roman" w:cs="Times New Roman"/>
          <w:lang w:val="sr-Cyrl-CS"/>
        </w:rPr>
      </w:pPr>
      <w:r w:rsidRPr="00FD1E57">
        <w:rPr>
          <w:rFonts w:ascii="Times New Roman" w:hAnsi="Times New Roman" w:cs="Times New Roman"/>
          <w:lang w:val="sr-Cyrl-CS"/>
        </w:rPr>
        <w:t>7. Текућа питања</w:t>
      </w:r>
    </w:p>
    <w:p w:rsidR="000A0EC0" w:rsidRDefault="000A0EC0" w:rsidP="00CF68E6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3F7BA9" w:rsidRPr="00C87F69" w:rsidRDefault="009D3E8E" w:rsidP="00CF68E6">
      <w:pPr>
        <w:pStyle w:val="NoSpacing"/>
        <w:rPr>
          <w:rFonts w:ascii="Times New Roman" w:hAnsi="Times New Roman" w:cs="Times New Roman"/>
          <w:iCs/>
          <w:sz w:val="20"/>
          <w:szCs w:val="20"/>
          <w:lang/>
        </w:rPr>
      </w:pPr>
      <w:r w:rsidRPr="00C87F69">
        <w:rPr>
          <w:rFonts w:ascii="Times New Roman" w:hAnsi="Times New Roman" w:cs="Times New Roman"/>
          <w:sz w:val="20"/>
          <w:szCs w:val="20"/>
          <w:lang/>
        </w:rPr>
        <w:t xml:space="preserve">Тачка </w:t>
      </w:r>
      <w:r w:rsidR="00FD1E57"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  <w:t>1</w:t>
      </w:r>
      <w:r w:rsidRPr="00C87F69"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  <w:t>.</w:t>
      </w:r>
      <w:r w:rsidR="00E97ACF" w:rsidRPr="00C87F69"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  <w:t xml:space="preserve"> </w:t>
      </w:r>
    </w:p>
    <w:p w:rsidR="007C0311" w:rsidRPr="009170FB" w:rsidRDefault="00FD1E57" w:rsidP="009170FB">
      <w:pPr>
        <w:pStyle w:val="NoSpacing"/>
        <w:rPr>
          <w:rFonts w:ascii="Times New Roman" w:hAnsi="Times New Roman" w:cs="Times New Roman"/>
          <w:b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6E0980" w:rsidRPr="00C87F69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BC615C" w:rsidRPr="00C87F69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0A0EC0" w:rsidRPr="000A0EC0">
        <w:rPr>
          <w:rFonts w:ascii="Times New Roman" w:hAnsi="Times New Roman" w:cs="Times New Roman"/>
          <w:noProof/>
          <w:sz w:val="20"/>
          <w:szCs w:val="20"/>
          <w:lang/>
        </w:rPr>
        <w:t xml:space="preserve"> Захтев за </w:t>
      </w:r>
      <w:r>
        <w:rPr>
          <w:rFonts w:ascii="Times New Roman" w:hAnsi="Times New Roman" w:cs="Times New Roman"/>
          <w:noProof/>
          <w:sz w:val="20"/>
          <w:szCs w:val="20"/>
          <w:lang/>
        </w:rPr>
        <w:t xml:space="preserve"> признавањем испита Далибора Арбутине, усвојен је једногласно,</w:t>
      </w:r>
    </w:p>
    <w:p w:rsidR="00485634" w:rsidRPr="00C87F69" w:rsidRDefault="00485634" w:rsidP="00BC615C">
      <w:pPr>
        <w:pStyle w:val="NoSpacing"/>
        <w:jc w:val="both"/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</w:pPr>
    </w:p>
    <w:p w:rsidR="00D416E1" w:rsidRPr="00C87F69" w:rsidRDefault="00FD1E57" w:rsidP="00CF68E6">
      <w:pPr>
        <w:pStyle w:val="NoSpacing"/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</w:pPr>
      <w:r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  <w:t>Тачка 2</w:t>
      </w:r>
      <w:r w:rsidR="00D416E1" w:rsidRPr="00C87F69"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  <w:t xml:space="preserve">. </w:t>
      </w:r>
    </w:p>
    <w:p w:rsidR="009170FB" w:rsidRPr="009170FB" w:rsidRDefault="00FD1E57" w:rsidP="009170FB">
      <w:pPr>
        <w:pStyle w:val="NoSpacing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9170FB" w:rsidRPr="000A0EC0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9170FB" w:rsidRPr="000A0EC0">
        <w:rPr>
          <w:rFonts w:ascii="Times New Roman" w:hAnsi="Times New Roman" w:cs="Times New Roman"/>
          <w:sz w:val="20"/>
          <w:szCs w:val="20"/>
        </w:rPr>
        <w:t>1</w:t>
      </w:r>
      <w:r w:rsidR="009170FB">
        <w:rPr>
          <w:rFonts w:ascii="Times New Roman" w:hAnsi="Times New Roman" w:cs="Times New Roman"/>
          <w:sz w:val="20"/>
          <w:szCs w:val="20"/>
          <w:lang w:val="sr-Cyrl-CS"/>
        </w:rPr>
        <w:t xml:space="preserve"> Комисија</w:t>
      </w:r>
      <w:r w:rsidR="009170FB" w:rsidRPr="000A0EC0">
        <w:rPr>
          <w:rFonts w:ascii="Times New Roman" w:hAnsi="Times New Roman" w:cs="Times New Roman"/>
          <w:sz w:val="20"/>
          <w:szCs w:val="20"/>
          <w:lang w:val="sr-Cyrl-CS"/>
        </w:rPr>
        <w:t xml:space="preserve"> за оцену научне заснованости теме докторске дисертације:</w:t>
      </w:r>
      <w:r w:rsidR="009170FB" w:rsidRPr="000A0EC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/>
        </w:rPr>
        <w:t>Марије Докић</w:t>
      </w:r>
      <w:r w:rsidR="009170FB">
        <w:rPr>
          <w:rFonts w:ascii="Times New Roman" w:hAnsi="Times New Roman" w:cs="Times New Roman"/>
          <w:sz w:val="20"/>
          <w:szCs w:val="20"/>
          <w:lang/>
        </w:rPr>
        <w:t xml:space="preserve">, </w:t>
      </w:r>
      <w:r w:rsidR="009170FB" w:rsidRPr="00C87F69">
        <w:rPr>
          <w:rFonts w:ascii="Times New Roman" w:hAnsi="Times New Roman" w:cs="Times New Roman"/>
          <w:sz w:val="20"/>
          <w:szCs w:val="20"/>
          <w:lang/>
        </w:rPr>
        <w:t>усвојена је једногласно.</w:t>
      </w:r>
    </w:p>
    <w:p w:rsidR="00FD1E57" w:rsidRPr="00FD1E57" w:rsidRDefault="00FD1E57" w:rsidP="00FD1E57">
      <w:pPr>
        <w:pStyle w:val="NoSpacing"/>
        <w:rPr>
          <w:rFonts w:ascii="Times New Roman" w:hAnsi="Times New Roman" w:cs="Times New Roman"/>
          <w:iCs/>
          <w:sz w:val="20"/>
          <w:szCs w:val="20"/>
          <w:lang/>
        </w:rPr>
      </w:pPr>
      <w:r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  <w:lastRenderedPageBreak/>
        <w:t>Тачка 3</w:t>
      </w:r>
      <w:r w:rsidRPr="00C87F69"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  <w:t xml:space="preserve">. </w:t>
      </w:r>
    </w:p>
    <w:p w:rsidR="00FD1E57" w:rsidRPr="00FD1E57" w:rsidRDefault="00FD1E57" w:rsidP="00FD1E57">
      <w:pPr>
        <w:pStyle w:val="NoSpacing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sr-Cyrl-CS"/>
        </w:rPr>
        <w:t>3.1 К</w:t>
      </w:r>
      <w:r w:rsidRPr="00FD1E57">
        <w:rPr>
          <w:rFonts w:ascii="Times New Roman" w:hAnsi="Times New Roman" w:cs="Times New Roman"/>
          <w:lang w:val="sr-Cyrl-CS"/>
        </w:rPr>
        <w:t>омисије за оцену научне заснованости теме докторске дисертације:</w:t>
      </w:r>
      <w:r w:rsidRPr="00FD1E5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Владимира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Урошевића</w:t>
      </w:r>
      <w:proofErr w:type="spellEnd"/>
      <w:r>
        <w:rPr>
          <w:rFonts w:ascii="Times New Roman" w:hAnsi="Times New Roman" w:cs="Times New Roman"/>
          <w:lang/>
        </w:rPr>
        <w:t>, усвојена је једногласно.</w:t>
      </w:r>
    </w:p>
    <w:p w:rsidR="00C47D10" w:rsidRPr="00C87F69" w:rsidRDefault="00C47D10" w:rsidP="00CF68E6">
      <w:pPr>
        <w:pStyle w:val="NoSpacing"/>
        <w:rPr>
          <w:rFonts w:ascii="Times New Roman" w:eastAsia="Times New Roman" w:hAnsi="Times New Roman" w:cs="Times New Roman"/>
          <w:noProof/>
          <w:sz w:val="20"/>
          <w:szCs w:val="20"/>
          <w:lang/>
        </w:rPr>
      </w:pPr>
    </w:p>
    <w:p w:rsidR="000E2D72" w:rsidRPr="00C87F69" w:rsidRDefault="00A213AA" w:rsidP="00CF68E6">
      <w:pPr>
        <w:pStyle w:val="NoSpacing"/>
        <w:rPr>
          <w:rFonts w:ascii="Times New Roman" w:eastAsia="Times New Roman" w:hAnsi="Times New Roman" w:cs="Times New Roman"/>
          <w:noProof/>
          <w:sz w:val="20"/>
          <w:szCs w:val="20"/>
          <w:lang/>
        </w:rPr>
      </w:pPr>
      <w:r w:rsidRPr="00C87F69">
        <w:rPr>
          <w:rFonts w:ascii="Times New Roman" w:eastAsia="Times New Roman" w:hAnsi="Times New Roman" w:cs="Times New Roman"/>
          <w:noProof/>
          <w:sz w:val="20"/>
          <w:szCs w:val="20"/>
          <w:lang/>
        </w:rPr>
        <w:t>Тачка 4</w:t>
      </w:r>
      <w:r w:rsidR="00496524" w:rsidRPr="00C87F69">
        <w:rPr>
          <w:rFonts w:ascii="Times New Roman" w:eastAsia="Times New Roman" w:hAnsi="Times New Roman" w:cs="Times New Roman"/>
          <w:noProof/>
          <w:sz w:val="20"/>
          <w:szCs w:val="20"/>
          <w:lang/>
        </w:rPr>
        <w:t>.</w:t>
      </w:r>
    </w:p>
    <w:p w:rsidR="00FD1E57" w:rsidRDefault="00FD1E57" w:rsidP="00FD1E57">
      <w:pPr>
        <w:pStyle w:val="NoSpacing"/>
        <w:jc w:val="both"/>
        <w:rPr>
          <w:rFonts w:ascii="Times New Roman" w:hAnsi="Times New Roman" w:cs="Times New Roman"/>
          <w:noProof/>
          <w:sz w:val="20"/>
          <w:szCs w:val="20"/>
          <w:lang/>
        </w:rPr>
      </w:pPr>
      <w:r w:rsidRPr="00C87F69">
        <w:rPr>
          <w:rFonts w:ascii="Times New Roman" w:hAnsi="Times New Roman" w:cs="Times New Roman"/>
          <w:noProof/>
          <w:sz w:val="20"/>
          <w:szCs w:val="20"/>
          <w:lang/>
        </w:rPr>
        <w:t>Пријава теме мастер теза кандидата и предлог  за образовање  комисиј</w:t>
      </w:r>
      <w:r w:rsidRPr="00C87F69">
        <w:rPr>
          <w:rFonts w:ascii="Times New Roman" w:hAnsi="Times New Roman" w:cs="Times New Roman"/>
          <w:noProof/>
          <w:sz w:val="20"/>
          <w:szCs w:val="20"/>
        </w:rPr>
        <w:t>e</w:t>
      </w:r>
      <w:r w:rsidRPr="00C87F69">
        <w:rPr>
          <w:rFonts w:ascii="Times New Roman" w:hAnsi="Times New Roman" w:cs="Times New Roman"/>
          <w:noProof/>
          <w:sz w:val="20"/>
          <w:szCs w:val="20"/>
          <w:lang/>
        </w:rPr>
        <w:t xml:space="preserve"> за оцену и одбрану мастер тезе</w:t>
      </w:r>
    </w:p>
    <w:p w:rsidR="00FD1E57" w:rsidRPr="00C87F69" w:rsidRDefault="00FD1E57" w:rsidP="00FD1E57">
      <w:pPr>
        <w:pStyle w:val="NoSpacing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noProof/>
          <w:sz w:val="20"/>
          <w:szCs w:val="20"/>
          <w:lang/>
        </w:rPr>
        <w:t>Горана Богдановића</w:t>
      </w:r>
      <w:r w:rsidRPr="00C87F69">
        <w:rPr>
          <w:rFonts w:ascii="Times New Roman" w:hAnsi="Times New Roman" w:cs="Times New Roman"/>
          <w:noProof/>
          <w:sz w:val="20"/>
          <w:szCs w:val="20"/>
          <w:lang/>
        </w:rPr>
        <w:t xml:space="preserve">, </w:t>
      </w:r>
      <w:r w:rsidRPr="00C87F69">
        <w:rPr>
          <w:rFonts w:ascii="Times New Roman" w:hAnsi="Times New Roman" w:cs="Times New Roman"/>
          <w:sz w:val="20"/>
          <w:szCs w:val="20"/>
          <w:lang/>
        </w:rPr>
        <w:t>усвојена је једногласно.</w:t>
      </w:r>
    </w:p>
    <w:p w:rsidR="00C87F69" w:rsidRPr="00C87F69" w:rsidRDefault="00C87F69" w:rsidP="00F13F75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C0311" w:rsidRPr="00C87F69" w:rsidRDefault="009170FB" w:rsidP="007C0311">
      <w:pPr>
        <w:pStyle w:val="NoSpacing"/>
        <w:jc w:val="both"/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</w:pPr>
      <w:r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  <w:t>Тачка 5</w:t>
      </w:r>
      <w:r w:rsidR="007C0311" w:rsidRPr="00C87F69"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  <w:t xml:space="preserve">. </w:t>
      </w:r>
    </w:p>
    <w:p w:rsidR="007C0311" w:rsidRPr="00C87F69" w:rsidRDefault="00C87F69" w:rsidP="00D67DEB">
      <w:pPr>
        <w:pStyle w:val="NoSpacing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C87F69">
        <w:rPr>
          <w:rFonts w:ascii="Times New Roman" w:hAnsi="Times New Roman" w:cs="Times New Roman"/>
          <w:noProof/>
          <w:sz w:val="20"/>
          <w:szCs w:val="20"/>
          <w:lang/>
        </w:rPr>
        <w:t>Пријава теме мастер теза кандидата и предлог  за образовање  комисиј</w:t>
      </w:r>
      <w:r w:rsidRPr="00C87F69">
        <w:rPr>
          <w:rFonts w:ascii="Times New Roman" w:hAnsi="Times New Roman" w:cs="Times New Roman"/>
          <w:noProof/>
          <w:sz w:val="20"/>
          <w:szCs w:val="20"/>
        </w:rPr>
        <w:t>e</w:t>
      </w:r>
      <w:r w:rsidRPr="00C87F69">
        <w:rPr>
          <w:rFonts w:ascii="Times New Roman" w:hAnsi="Times New Roman" w:cs="Times New Roman"/>
          <w:noProof/>
          <w:sz w:val="20"/>
          <w:szCs w:val="20"/>
          <w:lang/>
        </w:rPr>
        <w:t xml:space="preserve"> за оцену и одбрану мастер тезе:</w:t>
      </w:r>
      <w:r w:rsidR="00FD1E57" w:rsidRPr="00FD1E57">
        <w:rPr>
          <w:rFonts w:ascii="Times New Roman" w:hAnsi="Times New Roman" w:cs="Times New Roman"/>
          <w:noProof/>
        </w:rPr>
        <w:t xml:space="preserve"> Милица Грујичић Милићевић</w:t>
      </w:r>
      <w:r w:rsidRPr="00C87F69">
        <w:rPr>
          <w:rFonts w:ascii="Times New Roman" w:hAnsi="Times New Roman" w:cs="Times New Roman"/>
          <w:noProof/>
          <w:sz w:val="20"/>
          <w:szCs w:val="20"/>
          <w:lang/>
        </w:rPr>
        <w:t xml:space="preserve">, </w:t>
      </w:r>
      <w:r w:rsidRPr="00C87F69">
        <w:rPr>
          <w:rFonts w:ascii="Times New Roman" w:hAnsi="Times New Roman" w:cs="Times New Roman"/>
          <w:sz w:val="20"/>
          <w:szCs w:val="20"/>
          <w:lang/>
        </w:rPr>
        <w:t>усвојена је једногласно.</w:t>
      </w:r>
    </w:p>
    <w:p w:rsidR="007C0311" w:rsidRPr="00C87F69" w:rsidRDefault="007C0311" w:rsidP="007C0311">
      <w:pPr>
        <w:pStyle w:val="NoSpacing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7C0311" w:rsidRPr="00C87F69" w:rsidRDefault="009170FB" w:rsidP="007C0311">
      <w:pPr>
        <w:pStyle w:val="NoSpacing"/>
        <w:jc w:val="both"/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</w:pPr>
      <w:r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  <w:t>Тачка 6</w:t>
      </w:r>
      <w:r w:rsidR="007C0311" w:rsidRPr="00C87F69">
        <w:rPr>
          <w:rStyle w:val="Emphasis"/>
          <w:rFonts w:ascii="Times New Roman" w:hAnsi="Times New Roman" w:cs="Times New Roman"/>
          <w:i w:val="0"/>
          <w:sz w:val="20"/>
          <w:szCs w:val="20"/>
          <w:lang/>
        </w:rPr>
        <w:t xml:space="preserve">. </w:t>
      </w:r>
    </w:p>
    <w:p w:rsidR="00C87F69" w:rsidRPr="00C87F69" w:rsidRDefault="00C87F69" w:rsidP="00C87F69">
      <w:pPr>
        <w:pStyle w:val="NoSpacing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C87F69">
        <w:rPr>
          <w:rFonts w:ascii="Times New Roman" w:eastAsia="Times New Roman" w:hAnsi="Times New Roman" w:cs="Times New Roman"/>
          <w:noProof/>
          <w:sz w:val="20"/>
          <w:szCs w:val="20"/>
          <w:lang w:val="sr-Cyrl-CS"/>
        </w:rPr>
        <w:t>Усвојен</w:t>
      </w:r>
      <w:r w:rsidR="00FD1E57">
        <w:rPr>
          <w:rFonts w:ascii="Times New Roman" w:eastAsia="Times New Roman" w:hAnsi="Times New Roman" w:cs="Times New Roman"/>
          <w:noProof/>
          <w:sz w:val="20"/>
          <w:szCs w:val="20"/>
          <w:lang w:val="sr-Cyrl-CS"/>
        </w:rPr>
        <w:t>и су</w:t>
      </w:r>
      <w:r w:rsidRPr="00C87F69">
        <w:rPr>
          <w:rFonts w:ascii="Times New Roman" w:eastAsia="Times New Roman" w:hAnsi="Times New Roman" w:cs="Times New Roman"/>
          <w:noProof/>
          <w:sz w:val="20"/>
          <w:szCs w:val="20"/>
          <w:lang w:val="sr-Cyrl-CS"/>
        </w:rPr>
        <w:t xml:space="preserve"> </w:t>
      </w:r>
      <w:r w:rsidRPr="00C87F69">
        <w:rPr>
          <w:rFonts w:ascii="Times New Roman" w:hAnsi="Times New Roman" w:cs="Times New Roman"/>
          <w:sz w:val="20"/>
          <w:szCs w:val="20"/>
          <w:lang w:val="sr-Cyrl-CS"/>
        </w:rPr>
        <w:t>извештај</w:t>
      </w:r>
      <w:r w:rsidR="00FD1E57">
        <w:rPr>
          <w:rFonts w:ascii="Times New Roman" w:hAnsi="Times New Roman" w:cs="Times New Roman"/>
          <w:sz w:val="20"/>
          <w:szCs w:val="20"/>
          <w:lang w:val="sr-Cyrl-CS"/>
        </w:rPr>
        <w:t>и</w:t>
      </w:r>
      <w:r w:rsidRPr="00C87F69">
        <w:rPr>
          <w:rFonts w:ascii="Times New Roman" w:hAnsi="Times New Roman" w:cs="Times New Roman"/>
          <w:sz w:val="20"/>
          <w:szCs w:val="20"/>
          <w:lang w:val="sr-Cyrl-CS"/>
        </w:rPr>
        <w:t xml:space="preserve"> комисије о завршеном мастер раду кандидата: </w:t>
      </w:r>
      <w:r w:rsidR="00FD1E57">
        <w:rPr>
          <w:rFonts w:ascii="Times New Roman" w:hAnsi="Times New Roman" w:cs="Times New Roman"/>
          <w:sz w:val="20"/>
          <w:szCs w:val="20"/>
          <w:lang w:val="sr-Cyrl-CS"/>
        </w:rPr>
        <w:t>Ане Маричић и Немање Недељковића</w:t>
      </w:r>
      <w:r w:rsidRPr="00C87F69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C87F69">
        <w:rPr>
          <w:rFonts w:ascii="Times New Roman" w:hAnsi="Times New Roman" w:cs="Times New Roman"/>
          <w:sz w:val="20"/>
          <w:szCs w:val="20"/>
          <w:lang/>
        </w:rPr>
        <w:t>једногласно.</w:t>
      </w:r>
    </w:p>
    <w:p w:rsidR="00FD1E57" w:rsidRDefault="00FD1E57" w:rsidP="00F13F75">
      <w:pPr>
        <w:pStyle w:val="NoSpacing"/>
        <w:rPr>
          <w:rFonts w:ascii="Times New Roman" w:hAnsi="Times New Roman" w:cs="Times New Roman"/>
          <w:noProof/>
          <w:sz w:val="20"/>
          <w:szCs w:val="20"/>
          <w:lang/>
        </w:rPr>
      </w:pPr>
    </w:p>
    <w:p w:rsidR="00F13F75" w:rsidRPr="00C87F69" w:rsidRDefault="009170FB" w:rsidP="00F13F75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7</w:t>
      </w:r>
      <w:r w:rsidR="00F13F75" w:rsidRPr="00C87F69">
        <w:rPr>
          <w:rFonts w:ascii="Times New Roman" w:hAnsi="Times New Roman" w:cs="Times New Roman"/>
          <w:sz w:val="20"/>
          <w:szCs w:val="20"/>
          <w:lang w:val="sr-Cyrl-CS"/>
        </w:rPr>
        <w:t>. Текућа питања</w:t>
      </w:r>
    </w:p>
    <w:p w:rsidR="00835955" w:rsidRPr="00C87F69" w:rsidRDefault="00835955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835955" w:rsidRPr="00C87F69" w:rsidRDefault="00835955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871E51" w:rsidRPr="00C87F69" w:rsidRDefault="00871E51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>ЗАПИСНИК САЧИНИЛА</w:t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eastAsia="Times New Roman" w:hAnsi="Times New Roman" w:cs="Times New Roman"/>
          <w:sz w:val="20"/>
          <w:szCs w:val="20"/>
          <w:lang/>
        </w:rPr>
        <w:tab/>
        <w:t xml:space="preserve">                                       </w:t>
      </w:r>
    </w:p>
    <w:p w:rsidR="00871E51" w:rsidRPr="00C87F69" w:rsidRDefault="00871E51" w:rsidP="008F660D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871E51" w:rsidRPr="00C87F69" w:rsidRDefault="00871E51" w:rsidP="008F660D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  <w:r w:rsidRPr="00C87F69">
        <w:rPr>
          <w:rFonts w:ascii="Times New Roman" w:hAnsi="Times New Roman" w:cs="Times New Roman"/>
          <w:sz w:val="20"/>
          <w:szCs w:val="20"/>
          <w:lang/>
        </w:rPr>
        <w:t>Јасмина Крајиновић-Јокић</w:t>
      </w:r>
      <w:r w:rsidRPr="00C87F69">
        <w:rPr>
          <w:rFonts w:ascii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hAnsi="Times New Roman" w:cs="Times New Roman"/>
          <w:sz w:val="20"/>
          <w:szCs w:val="20"/>
          <w:lang/>
        </w:rPr>
        <w:tab/>
      </w:r>
      <w:r w:rsidRPr="00C87F69">
        <w:rPr>
          <w:rFonts w:ascii="Times New Roman" w:hAnsi="Times New Roman" w:cs="Times New Roman"/>
          <w:sz w:val="20"/>
          <w:szCs w:val="20"/>
          <w:lang/>
        </w:rPr>
        <w:tab/>
        <w:t xml:space="preserve">                                                    </w:t>
      </w:r>
    </w:p>
    <w:p w:rsidR="00871E51" w:rsidRPr="00C87F69" w:rsidRDefault="00DB4354" w:rsidP="00DB4354">
      <w:pPr>
        <w:pStyle w:val="NoSpacing"/>
        <w:jc w:val="center"/>
        <w:rPr>
          <w:rFonts w:ascii="Times New Roman" w:hAnsi="Times New Roman" w:cs="Times New Roman"/>
          <w:sz w:val="20"/>
          <w:szCs w:val="20"/>
          <w:lang/>
        </w:rPr>
      </w:pPr>
      <w:r w:rsidRPr="00C87F69">
        <w:rPr>
          <w:rFonts w:ascii="Times New Roman" w:hAnsi="Times New Roman" w:cs="Times New Roman"/>
          <w:sz w:val="20"/>
          <w:szCs w:val="20"/>
          <w:lang/>
        </w:rPr>
        <w:t xml:space="preserve">                                                                                                             </w:t>
      </w:r>
      <w:r w:rsidR="00485634" w:rsidRPr="00C87F69">
        <w:rPr>
          <w:rFonts w:ascii="Times New Roman" w:hAnsi="Times New Roman" w:cs="Times New Roman"/>
          <w:sz w:val="20"/>
          <w:szCs w:val="20"/>
          <w:lang/>
        </w:rPr>
        <w:t xml:space="preserve">         </w:t>
      </w:r>
      <w:r w:rsidR="00BE5ED1" w:rsidRPr="00C87F69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C87F69">
        <w:rPr>
          <w:rFonts w:ascii="Times New Roman" w:hAnsi="Times New Roman" w:cs="Times New Roman"/>
          <w:sz w:val="20"/>
          <w:szCs w:val="20"/>
          <w:lang/>
        </w:rPr>
        <w:t xml:space="preserve">  </w:t>
      </w:r>
      <w:r w:rsidR="008F660D" w:rsidRPr="00C87F69">
        <w:rPr>
          <w:rFonts w:ascii="Times New Roman" w:hAnsi="Times New Roman" w:cs="Times New Roman"/>
          <w:sz w:val="20"/>
          <w:szCs w:val="20"/>
          <w:lang/>
        </w:rPr>
        <w:t>ПРЕДСЕДНИК  ВЕЋА</w:t>
      </w:r>
    </w:p>
    <w:p w:rsidR="008F660D" w:rsidRPr="00C87F69" w:rsidRDefault="008F660D" w:rsidP="008F660D">
      <w:pPr>
        <w:pStyle w:val="NoSpacing"/>
        <w:jc w:val="right"/>
        <w:rPr>
          <w:rFonts w:ascii="Times New Roman" w:hAnsi="Times New Roman" w:cs="Times New Roman"/>
          <w:sz w:val="20"/>
          <w:szCs w:val="20"/>
          <w:lang/>
        </w:rPr>
      </w:pPr>
    </w:p>
    <w:p w:rsidR="00263DC4" w:rsidRPr="00C87F69" w:rsidRDefault="008F660D" w:rsidP="008F660D">
      <w:pPr>
        <w:pStyle w:val="NoSpacing"/>
        <w:jc w:val="right"/>
        <w:rPr>
          <w:rFonts w:ascii="Times New Roman" w:hAnsi="Times New Roman" w:cs="Times New Roman"/>
          <w:sz w:val="20"/>
          <w:szCs w:val="20"/>
          <w:lang/>
        </w:rPr>
      </w:pPr>
      <w:r w:rsidRPr="00C87F69">
        <w:rPr>
          <w:rFonts w:ascii="Times New Roman" w:hAnsi="Times New Roman" w:cs="Times New Roman"/>
          <w:sz w:val="20"/>
          <w:szCs w:val="20"/>
          <w:lang/>
        </w:rPr>
        <w:t>проф.</w:t>
      </w:r>
      <w:r w:rsidR="002E468A" w:rsidRPr="00C87F69">
        <w:rPr>
          <w:rFonts w:ascii="Times New Roman" w:hAnsi="Times New Roman" w:cs="Times New Roman"/>
          <w:sz w:val="20"/>
          <w:szCs w:val="20"/>
          <w:lang/>
        </w:rPr>
        <w:t xml:space="preserve"> др</w:t>
      </w:r>
      <w:r w:rsidRPr="00C87F69">
        <w:rPr>
          <w:rFonts w:ascii="Times New Roman" w:hAnsi="Times New Roman" w:cs="Times New Roman"/>
          <w:sz w:val="20"/>
          <w:szCs w:val="20"/>
          <w:lang/>
        </w:rPr>
        <w:t xml:space="preserve"> </w:t>
      </w:r>
      <w:r w:rsidR="00FD1E57">
        <w:rPr>
          <w:rFonts w:ascii="Times New Roman" w:hAnsi="Times New Roman" w:cs="Times New Roman"/>
          <w:sz w:val="20"/>
          <w:szCs w:val="20"/>
          <w:lang/>
        </w:rPr>
        <w:t>Владимир Цветковић</w:t>
      </w:r>
    </w:p>
    <w:sectPr w:rsidR="00263DC4" w:rsidRPr="00C87F69" w:rsidSect="00E6212F">
      <w:pgSz w:w="11907" w:h="16840" w:code="9"/>
      <w:pgMar w:top="1418" w:right="1134" w:bottom="1134" w:left="1247" w:header="720" w:footer="720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0A1125"/>
    <w:rsid w:val="00007437"/>
    <w:rsid w:val="00043902"/>
    <w:rsid w:val="000457AD"/>
    <w:rsid w:val="000671A9"/>
    <w:rsid w:val="00072694"/>
    <w:rsid w:val="00080236"/>
    <w:rsid w:val="000A0EC0"/>
    <w:rsid w:val="000A1125"/>
    <w:rsid w:val="000B3100"/>
    <w:rsid w:val="000B4029"/>
    <w:rsid w:val="000C19A0"/>
    <w:rsid w:val="000C529C"/>
    <w:rsid w:val="000D0446"/>
    <w:rsid w:val="000E2D72"/>
    <w:rsid w:val="0010066D"/>
    <w:rsid w:val="00115E27"/>
    <w:rsid w:val="00124D1C"/>
    <w:rsid w:val="00130FD2"/>
    <w:rsid w:val="001515A9"/>
    <w:rsid w:val="001524DE"/>
    <w:rsid w:val="00180BAD"/>
    <w:rsid w:val="00194BB4"/>
    <w:rsid w:val="00197694"/>
    <w:rsid w:val="001C6375"/>
    <w:rsid w:val="001F24ED"/>
    <w:rsid w:val="00217220"/>
    <w:rsid w:val="00224494"/>
    <w:rsid w:val="00246BEC"/>
    <w:rsid w:val="00263DC4"/>
    <w:rsid w:val="00280205"/>
    <w:rsid w:val="002807B9"/>
    <w:rsid w:val="002845AC"/>
    <w:rsid w:val="00290F2D"/>
    <w:rsid w:val="002964DC"/>
    <w:rsid w:val="002A03F1"/>
    <w:rsid w:val="002E295A"/>
    <w:rsid w:val="002E468A"/>
    <w:rsid w:val="002E4DF0"/>
    <w:rsid w:val="002E4FA5"/>
    <w:rsid w:val="002F11D6"/>
    <w:rsid w:val="003007FD"/>
    <w:rsid w:val="0030087C"/>
    <w:rsid w:val="00300B04"/>
    <w:rsid w:val="00317E80"/>
    <w:rsid w:val="003471A9"/>
    <w:rsid w:val="00356C1E"/>
    <w:rsid w:val="00373D71"/>
    <w:rsid w:val="003805B0"/>
    <w:rsid w:val="00383C79"/>
    <w:rsid w:val="003C4563"/>
    <w:rsid w:val="003D525C"/>
    <w:rsid w:val="003E294C"/>
    <w:rsid w:val="003E6B1A"/>
    <w:rsid w:val="003F7BA9"/>
    <w:rsid w:val="004061B0"/>
    <w:rsid w:val="00420C8C"/>
    <w:rsid w:val="00423978"/>
    <w:rsid w:val="0043241C"/>
    <w:rsid w:val="00435C5F"/>
    <w:rsid w:val="0044121B"/>
    <w:rsid w:val="00441330"/>
    <w:rsid w:val="00463F9A"/>
    <w:rsid w:val="00465DD9"/>
    <w:rsid w:val="00473E6C"/>
    <w:rsid w:val="0048432D"/>
    <w:rsid w:val="00485634"/>
    <w:rsid w:val="00496524"/>
    <w:rsid w:val="004A00E6"/>
    <w:rsid w:val="004B061B"/>
    <w:rsid w:val="004E138B"/>
    <w:rsid w:val="004E1F04"/>
    <w:rsid w:val="00500AB0"/>
    <w:rsid w:val="00513835"/>
    <w:rsid w:val="00521849"/>
    <w:rsid w:val="00523BB3"/>
    <w:rsid w:val="005336F4"/>
    <w:rsid w:val="00542E30"/>
    <w:rsid w:val="0057093D"/>
    <w:rsid w:val="00573022"/>
    <w:rsid w:val="005736D1"/>
    <w:rsid w:val="005956B4"/>
    <w:rsid w:val="005B57A1"/>
    <w:rsid w:val="005C2DE8"/>
    <w:rsid w:val="005C54FF"/>
    <w:rsid w:val="005D1BE5"/>
    <w:rsid w:val="0061334B"/>
    <w:rsid w:val="00654C3B"/>
    <w:rsid w:val="00655204"/>
    <w:rsid w:val="00667272"/>
    <w:rsid w:val="006705BF"/>
    <w:rsid w:val="00692161"/>
    <w:rsid w:val="00696C0C"/>
    <w:rsid w:val="006B5AA7"/>
    <w:rsid w:val="006B7943"/>
    <w:rsid w:val="006D2095"/>
    <w:rsid w:val="006E0980"/>
    <w:rsid w:val="006F1885"/>
    <w:rsid w:val="007001EA"/>
    <w:rsid w:val="00705196"/>
    <w:rsid w:val="007B07C9"/>
    <w:rsid w:val="007B3AFB"/>
    <w:rsid w:val="007C0311"/>
    <w:rsid w:val="008179AB"/>
    <w:rsid w:val="008266E9"/>
    <w:rsid w:val="00835955"/>
    <w:rsid w:val="00856CF5"/>
    <w:rsid w:val="00871D5C"/>
    <w:rsid w:val="00871E51"/>
    <w:rsid w:val="00886395"/>
    <w:rsid w:val="008A19CB"/>
    <w:rsid w:val="008C6308"/>
    <w:rsid w:val="008F0A58"/>
    <w:rsid w:val="008F660D"/>
    <w:rsid w:val="0090279D"/>
    <w:rsid w:val="00904CEA"/>
    <w:rsid w:val="00910070"/>
    <w:rsid w:val="009170FB"/>
    <w:rsid w:val="00926051"/>
    <w:rsid w:val="0097528E"/>
    <w:rsid w:val="009759DA"/>
    <w:rsid w:val="00980C24"/>
    <w:rsid w:val="009963B4"/>
    <w:rsid w:val="009D3E8E"/>
    <w:rsid w:val="009E6D99"/>
    <w:rsid w:val="00A04A89"/>
    <w:rsid w:val="00A213AA"/>
    <w:rsid w:val="00A54A67"/>
    <w:rsid w:val="00A95281"/>
    <w:rsid w:val="00AD69CF"/>
    <w:rsid w:val="00B053BD"/>
    <w:rsid w:val="00B13626"/>
    <w:rsid w:val="00B31B57"/>
    <w:rsid w:val="00B36703"/>
    <w:rsid w:val="00B406CA"/>
    <w:rsid w:val="00B653A0"/>
    <w:rsid w:val="00B81550"/>
    <w:rsid w:val="00B81FF4"/>
    <w:rsid w:val="00BA67A9"/>
    <w:rsid w:val="00BC615C"/>
    <w:rsid w:val="00BE1DDD"/>
    <w:rsid w:val="00BE5ED1"/>
    <w:rsid w:val="00C47D10"/>
    <w:rsid w:val="00C60EEC"/>
    <w:rsid w:val="00C7637B"/>
    <w:rsid w:val="00C87F69"/>
    <w:rsid w:val="00CB35A7"/>
    <w:rsid w:val="00CD153F"/>
    <w:rsid w:val="00CD4309"/>
    <w:rsid w:val="00CF68E6"/>
    <w:rsid w:val="00D11B28"/>
    <w:rsid w:val="00D23A66"/>
    <w:rsid w:val="00D416E1"/>
    <w:rsid w:val="00D67DEB"/>
    <w:rsid w:val="00D760C4"/>
    <w:rsid w:val="00D80D4B"/>
    <w:rsid w:val="00D91F5B"/>
    <w:rsid w:val="00D978AD"/>
    <w:rsid w:val="00DA2BF4"/>
    <w:rsid w:val="00DA338D"/>
    <w:rsid w:val="00DB4354"/>
    <w:rsid w:val="00DC56AA"/>
    <w:rsid w:val="00DD5F99"/>
    <w:rsid w:val="00DE0225"/>
    <w:rsid w:val="00DE12E6"/>
    <w:rsid w:val="00DE1DCB"/>
    <w:rsid w:val="00DF2CEF"/>
    <w:rsid w:val="00E2709C"/>
    <w:rsid w:val="00E507EC"/>
    <w:rsid w:val="00E92117"/>
    <w:rsid w:val="00E97ACF"/>
    <w:rsid w:val="00EA382A"/>
    <w:rsid w:val="00EC6EED"/>
    <w:rsid w:val="00EC739E"/>
    <w:rsid w:val="00EF53FB"/>
    <w:rsid w:val="00F0180E"/>
    <w:rsid w:val="00F07D0A"/>
    <w:rsid w:val="00F13F75"/>
    <w:rsid w:val="00F165D3"/>
    <w:rsid w:val="00F17AEC"/>
    <w:rsid w:val="00F22E8A"/>
    <w:rsid w:val="00F24A04"/>
    <w:rsid w:val="00F32E08"/>
    <w:rsid w:val="00F363A4"/>
    <w:rsid w:val="00F87FFA"/>
    <w:rsid w:val="00F938AD"/>
    <w:rsid w:val="00FA07AF"/>
    <w:rsid w:val="00FA0F9F"/>
    <w:rsid w:val="00FA20C9"/>
    <w:rsid w:val="00FA3703"/>
    <w:rsid w:val="00FB2F3F"/>
    <w:rsid w:val="00FB5591"/>
    <w:rsid w:val="00FD1872"/>
    <w:rsid w:val="00FD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5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30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c">
    <w:name w:val="Vlada1c"/>
    <w:rsid w:val="00871E51"/>
    <w:pPr>
      <w:spacing w:after="0" w:line="240" w:lineRule="auto"/>
      <w:jc w:val="center"/>
    </w:pPr>
    <w:rPr>
      <w:rFonts w:ascii="YuCiril Times" w:eastAsia="Times New Roman" w:hAnsi="YuCiril Times" w:cs="Times New Roman"/>
      <w:noProof/>
      <w:sz w:val="28"/>
      <w:szCs w:val="20"/>
    </w:rPr>
  </w:style>
  <w:style w:type="paragraph" w:styleId="NoSpacing">
    <w:name w:val="No Spacing"/>
    <w:uiPriority w:val="1"/>
    <w:qFormat/>
    <w:rsid w:val="00871E51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9759D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759DA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6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B3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2807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30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730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730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022"/>
    <w:rPr>
      <w:i/>
      <w:iCs/>
      <w:color w:val="404040" w:themeColor="text1" w:themeTint="BF"/>
      <w:lang w:val="en-GB"/>
    </w:rPr>
  </w:style>
  <w:style w:type="character" w:styleId="Strong">
    <w:name w:val="Strong"/>
    <w:basedOn w:val="DefaultParagraphFont"/>
    <w:uiPriority w:val="22"/>
    <w:qFormat/>
    <w:rsid w:val="0057302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73022"/>
    <w:rPr>
      <w:i/>
      <w:iCs/>
      <w:color w:val="5B9BD5" w:themeColor="accent1"/>
    </w:rPr>
  </w:style>
  <w:style w:type="character" w:styleId="Emphasis">
    <w:name w:val="Emphasis"/>
    <w:basedOn w:val="DefaultParagraphFont"/>
    <w:uiPriority w:val="99"/>
    <w:qFormat/>
    <w:rsid w:val="0057302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3022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0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3022"/>
    <w:rPr>
      <w:rFonts w:eastAsiaTheme="minorEastAsia"/>
      <w:color w:val="5A5A5A" w:themeColor="text1" w:themeTint="A5"/>
      <w:spacing w:val="15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730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02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73022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brana">
    <w:name w:val="brana"/>
    <w:basedOn w:val="Normal"/>
    <w:rsid w:val="00485634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14F8-2B09-497D-A7D3-921477B6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Krajinovic-Jokic</dc:creator>
  <cp:keywords/>
  <dc:description/>
  <cp:lastModifiedBy>korisnik</cp:lastModifiedBy>
  <cp:revision>50</cp:revision>
  <cp:lastPrinted>2023-02-14T10:18:00Z</cp:lastPrinted>
  <dcterms:created xsi:type="dcterms:W3CDTF">2022-09-12T10:24:00Z</dcterms:created>
  <dcterms:modified xsi:type="dcterms:W3CDTF">2025-02-11T16:10:00Z</dcterms:modified>
</cp:coreProperties>
</file>