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F7" w:rsidRDefault="005B7531" w:rsidP="005B7531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ВЕЋУ ЗА СТУДИЈЕ ПРИ УНИВЕРЗИТЕТУ</w:t>
      </w:r>
    </w:p>
    <w:p w:rsidR="005B7531" w:rsidRDefault="005B7531" w:rsidP="005B7531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УНИВЕРЗИТЕТА У БЕОГРАДУ</w:t>
      </w:r>
    </w:p>
    <w:p w:rsidR="005B7531" w:rsidRDefault="005B7531" w:rsidP="005B7531">
      <w:pPr>
        <w:jc w:val="center"/>
        <w:rPr>
          <w:b/>
          <w:sz w:val="24"/>
          <w:szCs w:val="24"/>
          <w:lang w:val="sr-Cyrl-RS"/>
        </w:rPr>
      </w:pPr>
    </w:p>
    <w:p w:rsidR="005B7531" w:rsidRDefault="005B7531" w:rsidP="005B7531">
      <w:pPr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ПРИЈАВА ТЕМЕ ЗА ИЗРАДУ МАСТЕР РАДА</w:t>
      </w:r>
    </w:p>
    <w:p w:rsidR="005B7531" w:rsidRDefault="005B7531" w:rsidP="005B7531">
      <w:pPr>
        <w:rPr>
          <w:sz w:val="24"/>
          <w:szCs w:val="24"/>
          <w:lang w:val="sr-Cyrl-RS"/>
        </w:rPr>
      </w:pPr>
    </w:p>
    <w:p w:rsidR="005B7531" w:rsidRDefault="005B7531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Обраћам се Већу за студије при Универзитету, Универзитета у Београду са молбом да ми се као студенту академских мастер</w:t>
      </w:r>
      <w:r w:rsidR="003A6BED">
        <w:rPr>
          <w:sz w:val="24"/>
          <w:szCs w:val="24"/>
          <w:lang w:val="sr-Cyrl-RS"/>
        </w:rPr>
        <w:t xml:space="preserve"> студија:</w:t>
      </w:r>
    </w:p>
    <w:p w:rsidR="003A6BED" w:rsidRDefault="003A6BED" w:rsidP="005B7531">
      <w:pPr>
        <w:rPr>
          <w:sz w:val="24"/>
          <w:szCs w:val="24"/>
          <w:lang w:val="sr-Cyrl-RS"/>
        </w:rPr>
      </w:pPr>
      <w:r w:rsidRPr="003A6BED">
        <w:rPr>
          <w:b/>
          <w:sz w:val="24"/>
          <w:szCs w:val="24"/>
          <w:lang w:val="sr-Cyrl-RS"/>
        </w:rPr>
        <w:t>РЕЛИГИЈА У ДРУШТВУ, КУЛТУРИ И ЕВРОПСКИМ ИНТЕГРАЦИЈАМА, 120 ЕСПБ</w:t>
      </w:r>
      <w:r>
        <w:rPr>
          <w:sz w:val="24"/>
          <w:szCs w:val="24"/>
          <w:lang w:val="sr-Cyrl-RS"/>
        </w:rPr>
        <w:t>, одобри израда мастер рада.</w:t>
      </w:r>
    </w:p>
    <w:p w:rsidR="003A6BED" w:rsidRDefault="003A6BED" w:rsidP="005B7531">
      <w:pPr>
        <w:rPr>
          <w:sz w:val="24"/>
          <w:szCs w:val="24"/>
          <w:lang w:val="sr-Cyrl-RS"/>
        </w:rPr>
      </w:pPr>
    </w:p>
    <w:p w:rsidR="003A6BED" w:rsidRDefault="003A6BED" w:rsidP="005B7531">
      <w:pPr>
        <w:rPr>
          <w:b/>
          <w:sz w:val="24"/>
          <w:szCs w:val="24"/>
          <w:lang w:val="sr-Cyrl-RS"/>
        </w:rPr>
      </w:pPr>
      <w:r w:rsidRPr="003A6BED">
        <w:rPr>
          <w:b/>
          <w:sz w:val="24"/>
          <w:szCs w:val="24"/>
          <w:lang w:val="sr-Cyrl-RS"/>
        </w:rPr>
        <w:t>Наслов тезе</w:t>
      </w:r>
      <w:r>
        <w:rPr>
          <w:b/>
          <w:sz w:val="24"/>
          <w:szCs w:val="24"/>
          <w:lang w:val="sr-Cyrl-RS"/>
        </w:rPr>
        <w:t>:</w:t>
      </w:r>
    </w:p>
    <w:p w:rsidR="003A6BED" w:rsidRDefault="003A6BED" w:rsidP="005B7531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НЕИЗБРИСИВИ ТРАГОВИ СЕЋАЊА - ЈЕВРЕЈСКА ГРОБЉА И КУЛТУРНИ СПОМЕНИЦИ НА ТЕРИТОРИЈИ БЕОГРАДА</w:t>
      </w:r>
    </w:p>
    <w:p w:rsidR="003A6BED" w:rsidRDefault="003A6BED" w:rsidP="005B7531">
      <w:pPr>
        <w:rPr>
          <w:b/>
          <w:sz w:val="24"/>
          <w:szCs w:val="24"/>
          <w:lang w:val="sr-Cyrl-RS"/>
        </w:rPr>
      </w:pPr>
    </w:p>
    <w:p w:rsidR="0040246D" w:rsidRDefault="003A6BED" w:rsidP="005B7531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Научни циљ предложене тезе:</w:t>
      </w:r>
    </w:p>
    <w:p w:rsidR="003A6BED" w:rsidRDefault="003A6BED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Циљ ове тезе је да се изложи приказ гробаља и споменика београдских Јевреја који су настали на територији Београда, развијали се, опстајали и остали неизбрисиви трагови сећања за потоње генерације и до данашњих дана у савременом свету сведоче о великом значају и идентитету јеврејске заједнице на овом подручју. На основу доступне литературе такође ће се спровести истраживање везано за узроке досељавања Јевреја на Балканско полуострво а самим тим зашто су одредили за своје одредиште Београд где су формирали своју, неколико векова стару насеобину.</w:t>
      </w:r>
    </w:p>
    <w:p w:rsidR="00AD0859" w:rsidRDefault="00AD0859" w:rsidP="005B7531">
      <w:pPr>
        <w:rPr>
          <w:sz w:val="24"/>
          <w:szCs w:val="24"/>
          <w:lang w:val="sr-Cyrl-RS"/>
        </w:rPr>
      </w:pPr>
    </w:p>
    <w:p w:rsidR="0040246D" w:rsidRDefault="00AD0859" w:rsidP="000D5B34">
      <w:pPr>
        <w:rPr>
          <w:b/>
          <w:sz w:val="24"/>
          <w:szCs w:val="24"/>
          <w:lang w:val="sr-Cyrl-RS"/>
        </w:rPr>
      </w:pPr>
      <w:r w:rsidRPr="00AD0859">
        <w:rPr>
          <w:b/>
          <w:sz w:val="24"/>
          <w:szCs w:val="24"/>
          <w:lang w:val="sr-Cyrl-RS"/>
        </w:rPr>
        <w:t>Предмет рада:</w:t>
      </w:r>
    </w:p>
    <w:p w:rsidR="00AD0859" w:rsidRDefault="00AD0859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овом раду истраживаће се гробља и културни споменици јеврејске заједнице која је живела у Београду од времена првих насељавања преко Балканских ратова, Првог и Другог светског рата и у послератном периоду па до данашњих дана. </w:t>
      </w:r>
    </w:p>
    <w:p w:rsidR="00AD0859" w:rsidRDefault="00AD0859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оквиру рада настојаће се, на основу доступне литературе као и свих прикупљених информација: </w:t>
      </w:r>
    </w:p>
    <w:p w:rsidR="00AD0859" w:rsidRDefault="00AD0859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 истражити историјско-друштвено-културне специфичности и околности које су утицале на формирање гробаља и споменичких целина као и развој идентитета јеврејске </w:t>
      </w:r>
      <w:r>
        <w:rPr>
          <w:sz w:val="24"/>
          <w:szCs w:val="24"/>
          <w:lang w:val="sr-Cyrl-RS"/>
        </w:rPr>
        <w:lastRenderedPageBreak/>
        <w:t>заједнице, почевши од периода првих насељавања до Балканских и Светских ратова, после којих је мали број опстао на овом простору;</w:t>
      </w:r>
    </w:p>
    <w:p w:rsidR="00AD0859" w:rsidRDefault="00AD0859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представити и анализирати најпре поглед јудаизма уопште на појам смрти и жалобне обичаје и како види смрт човека као део Божије промисли и учи да је људска душа бесмртна те због тога умирање не треба посматрати као престанак постојања, већ прелазак из овоземаљског</w:t>
      </w:r>
      <w:r w:rsidR="003F2735">
        <w:rPr>
          <w:sz w:val="24"/>
          <w:szCs w:val="24"/>
          <w:lang w:val="sr-Cyrl-RS"/>
        </w:rPr>
        <w:t xml:space="preserve"> света у свет који долази;</w:t>
      </w:r>
      <w:r>
        <w:rPr>
          <w:sz w:val="24"/>
          <w:szCs w:val="24"/>
          <w:lang w:val="sr-Cyrl-RS"/>
        </w:rPr>
        <w:t xml:space="preserve"> </w:t>
      </w:r>
    </w:p>
    <w:p w:rsidR="00AD0859" w:rsidRDefault="00AD0859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представити и анализирати историју настанка, развоја, премештања као и модификације београдског јеврејског гробља у одређеним етапама прошлости</w:t>
      </w:r>
      <w:r w:rsidR="003F2735">
        <w:rPr>
          <w:sz w:val="24"/>
          <w:szCs w:val="24"/>
          <w:lang w:val="sr-Cyrl-RS"/>
        </w:rPr>
        <w:t>, са освртом на три места где су она била лоцирана;</w:t>
      </w:r>
    </w:p>
    <w:p w:rsidR="003F2735" w:rsidRDefault="003F2735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у том смислу, биће дат преглед развоја јеврејског гробља на савској падини и његово пресељење на дунавској страни;</w:t>
      </w:r>
    </w:p>
    <w:p w:rsidR="003F2735" w:rsidRDefault="003F2735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анализираће се и настанак Старог гробља на Палилули, као и његово пресељење на Ново јеврејско гробље, његово време настанка са својим особитим обележјима које и данас постоји;</w:t>
      </w:r>
    </w:p>
    <w:p w:rsidR="003F2735" w:rsidRDefault="003F2735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прикупити што више примера појединачних надгробних споменика и породичних гробница у којима ће се испитати њихова символика;</w:t>
      </w:r>
    </w:p>
    <w:p w:rsidR="003F2735" w:rsidRDefault="003F2735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 истражиће се и остали културни споменици на територији Београда, С</w:t>
      </w:r>
      <w:r w:rsidR="006E2E1F">
        <w:rPr>
          <w:sz w:val="24"/>
          <w:szCs w:val="24"/>
          <w:lang w:val="sr-Cyrl-RS"/>
        </w:rPr>
        <w:t xml:space="preserve">помен парк, културно добро </w:t>
      </w:r>
      <w:r>
        <w:rPr>
          <w:sz w:val="24"/>
          <w:szCs w:val="24"/>
        </w:rPr>
        <w:t>“</w:t>
      </w:r>
      <w:r w:rsidR="006E2E1F">
        <w:rPr>
          <w:sz w:val="24"/>
          <w:szCs w:val="24"/>
          <w:lang w:val="sr-Cyrl-RS"/>
        </w:rPr>
        <w:t>Старо сајмиште</w:t>
      </w:r>
      <w:r>
        <w:rPr>
          <w:sz w:val="24"/>
          <w:szCs w:val="24"/>
        </w:rPr>
        <w:t>“</w:t>
      </w:r>
      <w:r w:rsidR="006E2E1F">
        <w:rPr>
          <w:sz w:val="24"/>
          <w:szCs w:val="24"/>
          <w:lang w:val="sr-Cyrl-RS"/>
        </w:rPr>
        <w:t>, са освртом на страдања Јевреја у Првом и Другом светском рату, а поготово за време Другог светског рата;</w:t>
      </w:r>
    </w:p>
    <w:p w:rsidR="006E2E1F" w:rsidRDefault="006E2E1F" w:rsidP="005B75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основу разматрања свих ових елемената, моћи извести закључци о томе да је велики значај постојања јеврејског гробља и културних споменика као немих сведока о присуству и трајању једне посебне културе, вере, традиције и свакодневног живота јеврејског народа, као и закључке о постављеним хипотезама.</w:t>
      </w:r>
    </w:p>
    <w:p w:rsidR="006E2E1F" w:rsidRDefault="006E2E1F" w:rsidP="005B7531">
      <w:pPr>
        <w:rPr>
          <w:sz w:val="24"/>
          <w:szCs w:val="24"/>
          <w:lang w:val="sr-Cyrl-RS"/>
        </w:rPr>
      </w:pPr>
    </w:p>
    <w:p w:rsidR="006E2E1F" w:rsidRDefault="006E2E1F" w:rsidP="006E2E1F">
      <w:pPr>
        <w:rPr>
          <w:b/>
          <w:sz w:val="24"/>
          <w:szCs w:val="24"/>
          <w:lang w:val="sr-Cyrl-RS"/>
        </w:rPr>
      </w:pPr>
      <w:r w:rsidRPr="006E2E1F">
        <w:rPr>
          <w:b/>
          <w:sz w:val="24"/>
          <w:szCs w:val="24"/>
          <w:lang w:val="sr-Cyrl-RS"/>
        </w:rPr>
        <w:t>Методе</w:t>
      </w:r>
      <w:r w:rsidRPr="00AD0859">
        <w:rPr>
          <w:b/>
          <w:sz w:val="24"/>
          <w:szCs w:val="24"/>
          <w:lang w:val="sr-Cyrl-RS"/>
        </w:rPr>
        <w:t xml:space="preserve"> рада:</w:t>
      </w:r>
    </w:p>
    <w:p w:rsidR="0040246D" w:rsidRDefault="006E2E1F" w:rsidP="006E2E1F">
      <w:pPr>
        <w:rPr>
          <w:sz w:val="24"/>
          <w:szCs w:val="24"/>
          <w:lang w:val="sr-Cyrl-RS"/>
        </w:rPr>
      </w:pPr>
      <w:r w:rsidRPr="006E2E1F">
        <w:rPr>
          <w:sz w:val="24"/>
          <w:szCs w:val="24"/>
          <w:lang w:val="sr-Cyrl-RS"/>
        </w:rPr>
        <w:t>Када је реч о</w:t>
      </w:r>
      <w:r>
        <w:rPr>
          <w:sz w:val="24"/>
          <w:szCs w:val="24"/>
          <w:lang w:val="sr-Cyrl-RS"/>
        </w:rPr>
        <w:t xml:space="preserve"> методолошком оквиру, у највећој мери биће коришћен истраживачки приказ који ће обухватити истраживање и анализу друштвено-историјских околности које су имале утицаја на формирање јеврејског идентитета од насељавања Јевреја на овом подручију, њихових гробаља, до данашњих дана. У том контексту бавићу се и развојем јеврејског гробља и осталих културних споменика уз описивање примера</w:t>
      </w:r>
      <w:r w:rsidR="0040246D">
        <w:rPr>
          <w:sz w:val="24"/>
          <w:szCs w:val="24"/>
          <w:lang w:val="sr-Cyrl-RS"/>
        </w:rPr>
        <w:t xml:space="preserve"> који иду у прилог тези о постојању </w:t>
      </w:r>
      <w:r w:rsidR="0040246D">
        <w:rPr>
          <w:sz w:val="24"/>
          <w:szCs w:val="24"/>
        </w:rPr>
        <w:t>“</w:t>
      </w:r>
      <w:r w:rsidR="0040246D">
        <w:rPr>
          <w:sz w:val="24"/>
          <w:szCs w:val="24"/>
          <w:lang w:val="sr-Cyrl-RS"/>
        </w:rPr>
        <w:t>културе сећања</w:t>
      </w:r>
      <w:r w:rsidR="0040246D">
        <w:rPr>
          <w:sz w:val="24"/>
          <w:szCs w:val="24"/>
        </w:rPr>
        <w:t>”</w:t>
      </w:r>
      <w:r w:rsidR="0040246D">
        <w:rPr>
          <w:sz w:val="24"/>
          <w:szCs w:val="24"/>
          <w:lang w:val="sr-Cyrl-RS"/>
        </w:rPr>
        <w:t xml:space="preserve">. При истраживању користиће се методе прикупљања и методе обраде података, историјско-упоредни метод, дескриптивни метод, метод анализе и синтезе и интервју са припадницима јеврејске заједнице. </w:t>
      </w:r>
    </w:p>
    <w:p w:rsidR="0040246D" w:rsidRDefault="0040246D" w:rsidP="006E2E1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том смислу, први корак је прикупљање а потом и истраживање одређене домаће и стране литературе. Биће коришћени извори који обухватају материјал који се тиче питања </w:t>
      </w:r>
      <w:r>
        <w:rPr>
          <w:sz w:val="24"/>
          <w:szCs w:val="24"/>
          <w:lang w:val="sr-Cyrl-RS"/>
        </w:rPr>
        <w:lastRenderedPageBreak/>
        <w:t xml:space="preserve">којим ће се бавити ова теза, као што су штампа и периодика, архивска и мемоарска грађа, а од редовне литературе одређене књиге и чланци који иду у прилог тези о постојању гробаља и споменика као културе сећања. Користиће се подаци са одређених интернет страница на којима се могу наћи извештаји и подаци везани за ову тезу. </w:t>
      </w:r>
    </w:p>
    <w:p w:rsidR="0040246D" w:rsidRDefault="0040246D" w:rsidP="006E2E1F">
      <w:pPr>
        <w:rPr>
          <w:sz w:val="24"/>
          <w:szCs w:val="24"/>
          <w:lang w:val="sr-Cyrl-RS"/>
        </w:rPr>
      </w:pPr>
    </w:p>
    <w:p w:rsidR="0040246D" w:rsidRDefault="0040246D" w:rsidP="006E2E1F">
      <w:pPr>
        <w:rPr>
          <w:b/>
          <w:sz w:val="24"/>
          <w:szCs w:val="24"/>
          <w:lang w:val="sr-Cyrl-RS"/>
        </w:rPr>
      </w:pPr>
      <w:r w:rsidRPr="0040246D">
        <w:rPr>
          <w:b/>
          <w:sz w:val="24"/>
          <w:szCs w:val="24"/>
          <w:lang w:val="sr-Cyrl-RS"/>
        </w:rPr>
        <w:t>Структура (по поглављима):</w:t>
      </w:r>
    </w:p>
    <w:p w:rsidR="0040246D" w:rsidRDefault="0040246D" w:rsidP="0040246D">
      <w:pPr>
        <w:rPr>
          <w:sz w:val="24"/>
          <w:szCs w:val="24"/>
          <w:lang w:val="sr-Cyrl-RS"/>
        </w:rPr>
      </w:pPr>
      <w:r w:rsidRPr="0040246D">
        <w:rPr>
          <w:sz w:val="24"/>
          <w:szCs w:val="24"/>
          <w:lang w:val="sr-Cyrl-RS"/>
        </w:rPr>
        <w:t>Р</w:t>
      </w:r>
      <w:r>
        <w:rPr>
          <w:sz w:val="24"/>
          <w:szCs w:val="24"/>
          <w:lang w:val="sr-Cyrl-RS"/>
        </w:rPr>
        <w:t>ад би се састојао од следећих обавезних делова:</w:t>
      </w:r>
    </w:p>
    <w:p w:rsidR="0040246D" w:rsidRDefault="0040246D" w:rsidP="0040246D">
      <w:pPr>
        <w:rPr>
          <w:sz w:val="24"/>
          <w:szCs w:val="24"/>
          <w:lang w:val="sr-Cyrl-RS"/>
        </w:rPr>
      </w:pPr>
      <w:r w:rsidRPr="0040246D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 xml:space="preserve">  увода, у коме ће бити описан предмет, циљ истраживања, методе истраживања и објашњена структура рада;</w:t>
      </w:r>
    </w:p>
    <w:p w:rsidR="0040246D" w:rsidRDefault="0040246D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прво поглавље бавиће се освртом на јеврејско схватање појма смрти и који су све обичаји присутни, који су везани за третирање умрлог припадника јеврејске заједнице;</w:t>
      </w:r>
    </w:p>
    <w:p w:rsidR="0040246D" w:rsidRDefault="0040246D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у другом поглављу биће описано јеврејско значење термина гробље, као и осврт на места где су она била лоцирана, на укупно три локације са специфичним надгробним обележјима;</w:t>
      </w:r>
    </w:p>
    <w:p w:rsidR="0040246D" w:rsidRDefault="0040246D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треће поглавље описиваће досељавање Јевреја у Београд, формирање њихово</w:t>
      </w:r>
      <w:r w:rsidR="006B2C18">
        <w:rPr>
          <w:sz w:val="24"/>
          <w:szCs w:val="24"/>
          <w:lang w:val="sr-Cyrl-RS"/>
        </w:rPr>
        <w:t>г насеља или четврти најпре у савском крају потом ширење на дунавској страни јеврејске махале, која се називала Јалија, настанак гробља на савској падини и његово пресељење на дунавској страни града;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у четвртом поглављу биће описано време настанка, обележја као и продаја земљишта, изградња костурнице и пресељење старог палилуског гробља на Ново јеврејско гробље;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у петом образложићу приказ датирања Новог јеврејског гробља, његовог формирања с краја </w:t>
      </w:r>
      <w:r>
        <w:rPr>
          <w:sz w:val="24"/>
          <w:szCs w:val="24"/>
        </w:rPr>
        <w:t xml:space="preserve">XIX </w:t>
      </w:r>
      <w:r>
        <w:rPr>
          <w:sz w:val="24"/>
          <w:szCs w:val="24"/>
          <w:lang w:val="sr-Cyrl-RS"/>
        </w:rPr>
        <w:t>века, груписање споменика у неколико целина и описивање карактеристика истих;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шесто поглавље ће се бавити описом облика и символиком споменика и породичних гробница који се налазе на Новом јеврејском гробљу;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у седмом поглављу биће дат приказ и осталих значајних споменичких структура у Београду као и кратак осврт на логоре и страдања јеврејске заједнице између два рата а поготово за време Другог светског рата;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закључни део базираће се на истицању великог значаја постојања јеврејског гробља и културних споменика као немих сведока о постојању једног народа;</w:t>
      </w:r>
    </w:p>
    <w:p w:rsidR="006B2C18" w:rsidRDefault="006B2C18" w:rsidP="0040246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самом крају, биће наведена литература и остали ивори података и евентуални прилози, ако их буде.</w:t>
      </w:r>
    </w:p>
    <w:p w:rsidR="006B2C18" w:rsidRDefault="006B2C18" w:rsidP="0040246D">
      <w:pPr>
        <w:rPr>
          <w:sz w:val="24"/>
          <w:szCs w:val="24"/>
          <w:lang w:val="sr-Cyrl-RS"/>
        </w:rPr>
      </w:pPr>
    </w:p>
    <w:p w:rsidR="006B2C18" w:rsidRPr="00545084" w:rsidRDefault="006B2C18" w:rsidP="0040246D">
      <w:pPr>
        <w:rPr>
          <w:b/>
          <w:sz w:val="28"/>
          <w:szCs w:val="28"/>
          <w:lang w:val="sr-Cyrl-RS"/>
        </w:rPr>
      </w:pPr>
      <w:r w:rsidRPr="00545084">
        <w:rPr>
          <w:b/>
          <w:sz w:val="28"/>
          <w:szCs w:val="28"/>
          <w:lang w:val="sr-Cyrl-RS"/>
        </w:rPr>
        <w:lastRenderedPageBreak/>
        <w:t>Литература:</w:t>
      </w:r>
    </w:p>
    <w:p w:rsidR="006B2C18" w:rsidRPr="00545084" w:rsidRDefault="00FB6CFD" w:rsidP="00FB6CFD">
      <w:pPr>
        <w:rPr>
          <w:sz w:val="24"/>
          <w:szCs w:val="24"/>
          <w:lang w:val="sr-Cyrl-RS"/>
        </w:rPr>
      </w:pPr>
      <w:r w:rsidRPr="00545084">
        <w:rPr>
          <w:sz w:val="24"/>
          <w:szCs w:val="24"/>
          <w:lang w:val="sr-Cyrl-RS"/>
        </w:rPr>
        <w:t>1. Рајнер Мирјам</w:t>
      </w:r>
      <w:r w:rsidR="006B2C18" w:rsidRPr="00545084">
        <w:rPr>
          <w:sz w:val="24"/>
          <w:szCs w:val="24"/>
        </w:rPr>
        <w:t>,</w:t>
      </w:r>
      <w:r w:rsidRPr="00545084">
        <w:rPr>
          <w:sz w:val="24"/>
          <w:szCs w:val="24"/>
          <w:lang w:val="sr-Cyrl-RS"/>
        </w:rPr>
        <w:t xml:space="preserve"> </w:t>
      </w:r>
      <w:r w:rsidRPr="00545084">
        <w:rPr>
          <w:sz w:val="24"/>
          <w:szCs w:val="24"/>
        </w:rPr>
        <w:t>“</w:t>
      </w:r>
      <w:r w:rsidRPr="00545084">
        <w:rPr>
          <w:sz w:val="24"/>
          <w:szCs w:val="24"/>
          <w:lang w:val="sr-Cyrl-RS"/>
        </w:rPr>
        <w:t>Јеврејска гробља у Београду</w:t>
      </w:r>
      <w:r w:rsidRPr="00545084">
        <w:rPr>
          <w:sz w:val="24"/>
          <w:szCs w:val="24"/>
        </w:rPr>
        <w:t xml:space="preserve">” </w:t>
      </w:r>
      <w:r w:rsidRPr="00545084">
        <w:rPr>
          <w:sz w:val="24"/>
          <w:szCs w:val="24"/>
          <w:lang w:val="sr-Cyrl-RS"/>
        </w:rPr>
        <w:t>Зборник 6, Јеврејски историјски музеј, Београд, 1992.</w:t>
      </w:r>
    </w:p>
    <w:p w:rsidR="00FB6CFD" w:rsidRPr="00545084" w:rsidRDefault="00FB6CFD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Cyrl-RS"/>
        </w:rPr>
        <w:t xml:space="preserve">2. </w:t>
      </w:r>
      <w:r w:rsidRPr="00545084">
        <w:rPr>
          <w:sz w:val="24"/>
          <w:szCs w:val="24"/>
          <w:lang w:val="sr-Latn-RS"/>
        </w:rPr>
        <w:t>Radovanović Vojislava, Mihailović Milica, Životni ciklus – običaji kod Jevreja, Beograd, Savez jevrejskih opština Jugoslavije, 1998.</w:t>
      </w:r>
    </w:p>
    <w:p w:rsidR="00FB6CFD" w:rsidRPr="00545084" w:rsidRDefault="00FB6CFD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3. Nedomački Vidosava, Jevrejski nadgrobni spomenik u Beogradu iz 1641, Jevrejski almanah              1961 – 1962, Savez jevrejskih opština Jugoslavije, Beograd.</w:t>
      </w:r>
    </w:p>
    <w:p w:rsidR="00FB6CFD" w:rsidRPr="00545084" w:rsidRDefault="00FB6CFD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4. Mihailović Milica, Jevreji na jugoslovenskom tlu, Centar za toleranciju i dijalog, Podgorica, 2000.</w:t>
      </w:r>
    </w:p>
    <w:p w:rsidR="00FB6CFD" w:rsidRPr="00545084" w:rsidRDefault="00FB6CFD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5. Mihailović Milica, Arhivska građa o Jevrejima Beograda u Prvom svetskom ratu iz Arhiva u Lovovu, Zbornik 10, Jevrejski istorijski muzej, Beograd, 2015.</w:t>
      </w:r>
    </w:p>
    <w:p w:rsidR="00FB6CFD" w:rsidRPr="00545084" w:rsidRDefault="00FB6CFD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6. Logor Banjica – Logoraši 1941-1944, Istorijski arhiv Beograd, Beograd, 2009.</w:t>
      </w:r>
    </w:p>
    <w:p w:rsidR="00FA5FCE" w:rsidRPr="00545084" w:rsidRDefault="00FB6CFD" w:rsidP="00FB6CFD">
      <w:pPr>
        <w:rPr>
          <w:sz w:val="24"/>
          <w:szCs w:val="24"/>
        </w:rPr>
      </w:pPr>
      <w:r w:rsidRPr="00545084">
        <w:rPr>
          <w:sz w:val="24"/>
          <w:szCs w:val="24"/>
          <w:lang w:val="sr-Latn-RS"/>
        </w:rPr>
        <w:t xml:space="preserve">7. Lebl Ženi, </w:t>
      </w:r>
      <w:r w:rsidR="00FA5FCE" w:rsidRPr="00545084">
        <w:rPr>
          <w:sz w:val="24"/>
          <w:szCs w:val="24"/>
        </w:rPr>
        <w:t>“Do</w:t>
      </w:r>
      <w:r w:rsidR="00FA5FCE" w:rsidRPr="00545084">
        <w:rPr>
          <w:sz w:val="24"/>
          <w:szCs w:val="24"/>
          <w:lang w:val="sr-Latn-RS"/>
        </w:rPr>
        <w:t xml:space="preserve"> konačnog rešenja</w:t>
      </w:r>
      <w:r w:rsidR="00FA5FCE" w:rsidRPr="00545084">
        <w:rPr>
          <w:sz w:val="24"/>
          <w:szCs w:val="24"/>
        </w:rPr>
        <w:t xml:space="preserve">” – </w:t>
      </w:r>
      <w:proofErr w:type="spellStart"/>
      <w:r w:rsidR="00FA5FCE" w:rsidRPr="00545084">
        <w:rPr>
          <w:sz w:val="24"/>
          <w:szCs w:val="24"/>
        </w:rPr>
        <w:t>Jevreji</w:t>
      </w:r>
      <w:proofErr w:type="spellEnd"/>
      <w:r w:rsidR="00FA5FCE" w:rsidRPr="00545084">
        <w:rPr>
          <w:sz w:val="24"/>
          <w:szCs w:val="24"/>
        </w:rPr>
        <w:t xml:space="preserve"> u </w:t>
      </w:r>
      <w:proofErr w:type="spellStart"/>
      <w:r w:rsidR="00FA5FCE" w:rsidRPr="00545084">
        <w:rPr>
          <w:sz w:val="24"/>
          <w:szCs w:val="24"/>
        </w:rPr>
        <w:t>Beogradu</w:t>
      </w:r>
      <w:proofErr w:type="spellEnd"/>
      <w:r w:rsidR="00FA5FCE" w:rsidRPr="00545084">
        <w:rPr>
          <w:sz w:val="24"/>
          <w:szCs w:val="24"/>
        </w:rPr>
        <w:t xml:space="preserve"> (1516 – 1942), Beograd, 2001, str. 8-13.</w:t>
      </w:r>
    </w:p>
    <w:p w:rsidR="00FA5FCE" w:rsidRPr="00545084" w:rsidRDefault="00FA5FCE" w:rsidP="00FB6CFD">
      <w:pPr>
        <w:rPr>
          <w:sz w:val="24"/>
          <w:szCs w:val="24"/>
          <w:lang w:val="sr-Cyrl-RS"/>
        </w:rPr>
      </w:pPr>
      <w:r w:rsidRPr="00545084">
        <w:rPr>
          <w:sz w:val="24"/>
          <w:szCs w:val="24"/>
        </w:rPr>
        <w:t xml:space="preserve">8. </w:t>
      </w:r>
      <w:r w:rsidRPr="00545084">
        <w:rPr>
          <w:sz w:val="24"/>
          <w:szCs w:val="24"/>
          <w:lang w:val="sr-Cyrl-RS"/>
        </w:rPr>
        <w:t>Група аутора, Знаменити Јевреји Србије, Савез јеврејских општина Србије, Београд, 2011.</w:t>
      </w:r>
    </w:p>
    <w:p w:rsidR="00FA5FCE" w:rsidRPr="00545084" w:rsidRDefault="00FA5FCE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Cyrl-RS"/>
        </w:rPr>
        <w:t>9.</w:t>
      </w:r>
      <w:r w:rsidRPr="00545084">
        <w:rPr>
          <w:sz w:val="24"/>
          <w:szCs w:val="24"/>
          <w:lang w:val="sr-Latn-RS"/>
        </w:rPr>
        <w:t xml:space="preserve"> Glišić Venceslav, teror i zločini nacističke Nemačke u Srbiji 1941-1945, Rad, Beograd, 1970.</w:t>
      </w:r>
    </w:p>
    <w:p w:rsidR="00FB6CFD" w:rsidRPr="00545084" w:rsidRDefault="00FA5FCE" w:rsidP="00FB6CFD">
      <w:pPr>
        <w:rPr>
          <w:sz w:val="24"/>
          <w:szCs w:val="24"/>
        </w:rPr>
      </w:pPr>
      <w:r w:rsidRPr="00545084">
        <w:rPr>
          <w:sz w:val="24"/>
          <w:szCs w:val="24"/>
          <w:lang w:val="sr-Latn-RS"/>
        </w:rPr>
        <w:t xml:space="preserve">10. Djurić Zamolo, Divna, </w:t>
      </w:r>
      <w:r w:rsidRPr="008901D8">
        <w:rPr>
          <w:i/>
          <w:sz w:val="24"/>
          <w:szCs w:val="24"/>
          <w:lang w:val="sr-Latn-RS"/>
        </w:rPr>
        <w:t>Stara jevrejska četvrt i Jevrejska ulica u Beogradu</w:t>
      </w:r>
      <w:r w:rsidRPr="00545084">
        <w:rPr>
          <w:sz w:val="24"/>
          <w:szCs w:val="24"/>
          <w:lang w:val="sr-Latn-RS"/>
        </w:rPr>
        <w:t>, Jevrejski almanah            1965 – 1967</w:t>
      </w:r>
      <w:r w:rsidRPr="00545084">
        <w:rPr>
          <w:sz w:val="24"/>
          <w:szCs w:val="24"/>
        </w:rPr>
        <w:t xml:space="preserve">, </w:t>
      </w:r>
      <w:proofErr w:type="spellStart"/>
      <w:r w:rsidRPr="00545084">
        <w:rPr>
          <w:sz w:val="24"/>
          <w:szCs w:val="24"/>
        </w:rPr>
        <w:t>Savez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jevrejskih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opština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Jugoslavije</w:t>
      </w:r>
      <w:proofErr w:type="spellEnd"/>
      <w:r w:rsidRPr="00545084">
        <w:rPr>
          <w:sz w:val="24"/>
          <w:szCs w:val="24"/>
        </w:rPr>
        <w:t>, Beograd</w:t>
      </w:r>
    </w:p>
    <w:p w:rsidR="00FA5FCE" w:rsidRPr="00545084" w:rsidRDefault="00FA5FCE" w:rsidP="00FB6CFD">
      <w:pPr>
        <w:rPr>
          <w:sz w:val="24"/>
          <w:szCs w:val="24"/>
        </w:rPr>
      </w:pPr>
      <w:r w:rsidRPr="00545084">
        <w:rPr>
          <w:sz w:val="24"/>
          <w:szCs w:val="24"/>
        </w:rPr>
        <w:t xml:space="preserve">11. </w:t>
      </w:r>
      <w:proofErr w:type="spellStart"/>
      <w:r w:rsidRPr="00545084">
        <w:rPr>
          <w:sz w:val="24"/>
          <w:szCs w:val="24"/>
        </w:rPr>
        <w:t>Dautović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Vuk</w:t>
      </w:r>
      <w:proofErr w:type="spellEnd"/>
      <w:r w:rsidRPr="00545084">
        <w:rPr>
          <w:sz w:val="24"/>
          <w:szCs w:val="24"/>
        </w:rPr>
        <w:t xml:space="preserve">, A Monument to Fallen Jewish Soldiers in the Wars Fought between 1912 and 1919 at the </w:t>
      </w:r>
      <w:proofErr w:type="spellStart"/>
      <w:r w:rsidRPr="00545084">
        <w:rPr>
          <w:sz w:val="24"/>
          <w:szCs w:val="24"/>
        </w:rPr>
        <w:t>Sephardich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Cemetry</w:t>
      </w:r>
      <w:proofErr w:type="spellEnd"/>
      <w:r w:rsidRPr="00545084">
        <w:rPr>
          <w:sz w:val="24"/>
          <w:szCs w:val="24"/>
        </w:rPr>
        <w:t xml:space="preserve"> in Belgrade, </w:t>
      </w:r>
      <w:proofErr w:type="spellStart"/>
      <w:r w:rsidRPr="00545084">
        <w:rPr>
          <w:sz w:val="24"/>
          <w:szCs w:val="24"/>
        </w:rPr>
        <w:t>Acta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historiae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artis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Slovenica</w:t>
      </w:r>
      <w:proofErr w:type="spellEnd"/>
      <w:r w:rsidRPr="00545084">
        <w:rPr>
          <w:sz w:val="24"/>
          <w:szCs w:val="24"/>
        </w:rPr>
        <w:t>, Ljubljana, 2013.</w:t>
      </w:r>
    </w:p>
    <w:p w:rsidR="00FA5FCE" w:rsidRPr="00545084" w:rsidRDefault="00FA5FCE" w:rsidP="00FB6CFD">
      <w:pPr>
        <w:rPr>
          <w:sz w:val="24"/>
          <w:szCs w:val="24"/>
        </w:rPr>
      </w:pPr>
      <w:r w:rsidRPr="00545084">
        <w:rPr>
          <w:sz w:val="24"/>
          <w:szCs w:val="24"/>
        </w:rPr>
        <w:t xml:space="preserve">12. </w:t>
      </w:r>
      <w:proofErr w:type="spellStart"/>
      <w:r w:rsidRPr="00545084">
        <w:rPr>
          <w:sz w:val="24"/>
          <w:szCs w:val="24"/>
        </w:rPr>
        <w:t>Spomenica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poginulih</w:t>
      </w:r>
      <w:proofErr w:type="spellEnd"/>
      <w:r w:rsidRPr="00545084">
        <w:rPr>
          <w:sz w:val="24"/>
          <w:szCs w:val="24"/>
        </w:rPr>
        <w:t xml:space="preserve"> I </w:t>
      </w:r>
      <w:proofErr w:type="spellStart"/>
      <w:r w:rsidRPr="00545084">
        <w:rPr>
          <w:sz w:val="24"/>
          <w:szCs w:val="24"/>
        </w:rPr>
        <w:t>umrlih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srpskih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Jevreja</w:t>
      </w:r>
      <w:proofErr w:type="spellEnd"/>
      <w:r w:rsidRPr="00545084">
        <w:rPr>
          <w:sz w:val="24"/>
          <w:szCs w:val="24"/>
        </w:rPr>
        <w:t xml:space="preserve"> u </w:t>
      </w:r>
      <w:proofErr w:type="spellStart"/>
      <w:r w:rsidRPr="00545084">
        <w:rPr>
          <w:sz w:val="24"/>
          <w:szCs w:val="24"/>
        </w:rPr>
        <w:t>Balkanskom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i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Svetskom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ratu</w:t>
      </w:r>
      <w:proofErr w:type="spellEnd"/>
      <w:r w:rsidRPr="00545084">
        <w:rPr>
          <w:sz w:val="24"/>
          <w:szCs w:val="24"/>
        </w:rPr>
        <w:t xml:space="preserve"> 1912 – 1918, (</w:t>
      </w:r>
      <w:proofErr w:type="spellStart"/>
      <w:r w:rsidRPr="00545084">
        <w:rPr>
          <w:sz w:val="24"/>
          <w:szCs w:val="24"/>
        </w:rPr>
        <w:t>Izdanje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odbora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za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podizanje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spomenika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palim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jevrejskim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ratnicima</w:t>
      </w:r>
      <w:proofErr w:type="spellEnd"/>
      <w:r w:rsidRPr="00545084">
        <w:rPr>
          <w:sz w:val="24"/>
          <w:szCs w:val="24"/>
        </w:rPr>
        <w:t xml:space="preserve">, Beograd 1927), (Belgrade: </w:t>
      </w:r>
      <w:proofErr w:type="spellStart"/>
      <w:r w:rsidRPr="00545084">
        <w:rPr>
          <w:sz w:val="24"/>
          <w:szCs w:val="24"/>
        </w:rPr>
        <w:t>J</w:t>
      </w:r>
      <w:r w:rsidR="005F7CB3" w:rsidRPr="00545084">
        <w:rPr>
          <w:sz w:val="24"/>
          <w:szCs w:val="24"/>
        </w:rPr>
        <w:t>evrejski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istorijski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muzej</w:t>
      </w:r>
      <w:proofErr w:type="spellEnd"/>
      <w:r w:rsidR="005F7CB3" w:rsidRPr="00545084">
        <w:rPr>
          <w:sz w:val="24"/>
          <w:szCs w:val="24"/>
        </w:rPr>
        <w:t xml:space="preserve">, </w:t>
      </w:r>
      <w:proofErr w:type="spellStart"/>
      <w:r w:rsidR="005F7CB3" w:rsidRPr="00545084">
        <w:rPr>
          <w:sz w:val="24"/>
          <w:szCs w:val="24"/>
        </w:rPr>
        <w:t>Savez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jevrejskih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opština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Srbije</w:t>
      </w:r>
      <w:proofErr w:type="spellEnd"/>
      <w:r w:rsidR="005F7CB3" w:rsidRPr="00545084">
        <w:rPr>
          <w:sz w:val="24"/>
          <w:szCs w:val="24"/>
        </w:rPr>
        <w:t xml:space="preserve">, 2014), str. 3-5; </w:t>
      </w:r>
      <w:proofErr w:type="spellStart"/>
      <w:r w:rsidR="005F7CB3" w:rsidRPr="00545084">
        <w:rPr>
          <w:sz w:val="24"/>
          <w:szCs w:val="24"/>
        </w:rPr>
        <w:t>Vuk</w:t>
      </w:r>
      <w:proofErr w:type="spellEnd"/>
      <w:r w:rsidR="005F7CB3" w:rsidRPr="00545084">
        <w:rPr>
          <w:sz w:val="24"/>
          <w:szCs w:val="24"/>
        </w:rPr>
        <w:t xml:space="preserve"> </w:t>
      </w:r>
      <w:proofErr w:type="spellStart"/>
      <w:r w:rsidR="005F7CB3" w:rsidRPr="00545084">
        <w:rPr>
          <w:sz w:val="24"/>
          <w:szCs w:val="24"/>
        </w:rPr>
        <w:t>Dautović</w:t>
      </w:r>
      <w:proofErr w:type="spellEnd"/>
    </w:p>
    <w:p w:rsidR="005F7CB3" w:rsidRPr="00545084" w:rsidRDefault="005F7CB3" w:rsidP="00FB6CFD">
      <w:pPr>
        <w:rPr>
          <w:sz w:val="24"/>
          <w:szCs w:val="24"/>
        </w:rPr>
      </w:pPr>
      <w:r w:rsidRPr="00545084">
        <w:rPr>
          <w:sz w:val="24"/>
          <w:szCs w:val="24"/>
        </w:rPr>
        <w:t xml:space="preserve">13. </w:t>
      </w:r>
      <w:proofErr w:type="spellStart"/>
      <w:r w:rsidRPr="00545084">
        <w:rPr>
          <w:sz w:val="24"/>
          <w:szCs w:val="24"/>
        </w:rPr>
        <w:t>Danon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Cadik</w:t>
      </w:r>
      <w:proofErr w:type="spellEnd"/>
      <w:r w:rsidRPr="00545084">
        <w:rPr>
          <w:sz w:val="24"/>
          <w:szCs w:val="24"/>
        </w:rPr>
        <w:t xml:space="preserve">, </w:t>
      </w:r>
      <w:proofErr w:type="spellStart"/>
      <w:r w:rsidRPr="00545084">
        <w:rPr>
          <w:sz w:val="24"/>
          <w:szCs w:val="24"/>
        </w:rPr>
        <w:t>Zbirka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pojmova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iz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judaizma</w:t>
      </w:r>
      <w:proofErr w:type="spellEnd"/>
      <w:r w:rsidRPr="00545084">
        <w:rPr>
          <w:sz w:val="24"/>
          <w:szCs w:val="24"/>
        </w:rPr>
        <w:t xml:space="preserve">, </w:t>
      </w:r>
      <w:proofErr w:type="spellStart"/>
      <w:r w:rsidRPr="00545084">
        <w:rPr>
          <w:sz w:val="24"/>
          <w:szCs w:val="24"/>
        </w:rPr>
        <w:t>Savez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jevrejskih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opština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Jugoslavije</w:t>
      </w:r>
      <w:proofErr w:type="spellEnd"/>
      <w:r w:rsidRPr="00545084">
        <w:rPr>
          <w:sz w:val="24"/>
          <w:szCs w:val="24"/>
        </w:rPr>
        <w:t>, Beograd, 1996</w:t>
      </w:r>
    </w:p>
    <w:p w:rsidR="005F7CB3" w:rsidRPr="00545084" w:rsidRDefault="005F7CB3" w:rsidP="00FB6CFD">
      <w:pPr>
        <w:rPr>
          <w:sz w:val="24"/>
          <w:szCs w:val="24"/>
          <w:lang w:val="sr-Cyrl-RS"/>
        </w:rPr>
      </w:pPr>
      <w:r w:rsidRPr="00545084">
        <w:rPr>
          <w:sz w:val="24"/>
          <w:szCs w:val="24"/>
        </w:rPr>
        <w:t xml:space="preserve">14. </w:t>
      </w:r>
      <w:r w:rsidRPr="00545084">
        <w:rPr>
          <w:sz w:val="24"/>
          <w:szCs w:val="24"/>
          <w:lang w:val="sr-Cyrl-RS"/>
        </w:rPr>
        <w:t>Библија или Свето писмо Старога и Новог завјета, Британско и инострано библијско друштво, Београд, 1984.</w:t>
      </w:r>
    </w:p>
    <w:p w:rsidR="005F7CB3" w:rsidRPr="00545084" w:rsidRDefault="005F7CB3" w:rsidP="00FB6CFD">
      <w:pPr>
        <w:rPr>
          <w:sz w:val="24"/>
          <w:szCs w:val="24"/>
        </w:rPr>
      </w:pPr>
      <w:r w:rsidRPr="00545084">
        <w:rPr>
          <w:sz w:val="24"/>
          <w:szCs w:val="24"/>
          <w:lang w:val="sr-Cyrl-RS"/>
        </w:rPr>
        <w:t xml:space="preserve">15. </w:t>
      </w:r>
      <w:r w:rsidRPr="00545084">
        <w:rPr>
          <w:sz w:val="24"/>
          <w:szCs w:val="24"/>
        </w:rPr>
        <w:t>Abrahams Israel, Jewish Life in the Middle Ages, Macmillan Publisher, London, 1919.</w:t>
      </w:r>
    </w:p>
    <w:p w:rsidR="005F7CB3" w:rsidRPr="00545084" w:rsidRDefault="005F7CB3" w:rsidP="00FB6CFD">
      <w:pPr>
        <w:rPr>
          <w:sz w:val="24"/>
          <w:szCs w:val="24"/>
        </w:rPr>
      </w:pPr>
      <w:r w:rsidRPr="00545084">
        <w:rPr>
          <w:sz w:val="24"/>
          <w:szCs w:val="24"/>
        </w:rPr>
        <w:t xml:space="preserve">16. </w:t>
      </w:r>
      <w:proofErr w:type="spellStart"/>
      <w:r w:rsidRPr="00545084">
        <w:rPr>
          <w:sz w:val="24"/>
          <w:szCs w:val="24"/>
        </w:rPr>
        <w:t>Bogumil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Hrabak</w:t>
      </w:r>
      <w:proofErr w:type="spellEnd"/>
      <w:r w:rsidRPr="00545084">
        <w:rPr>
          <w:sz w:val="24"/>
          <w:szCs w:val="24"/>
        </w:rPr>
        <w:t xml:space="preserve">, </w:t>
      </w:r>
      <w:proofErr w:type="spellStart"/>
      <w:r w:rsidRPr="00545084">
        <w:rPr>
          <w:sz w:val="24"/>
          <w:szCs w:val="24"/>
        </w:rPr>
        <w:t>Jevreji</w:t>
      </w:r>
      <w:proofErr w:type="spellEnd"/>
      <w:r w:rsidRPr="00545084">
        <w:rPr>
          <w:sz w:val="24"/>
          <w:szCs w:val="24"/>
        </w:rPr>
        <w:t xml:space="preserve"> u </w:t>
      </w:r>
      <w:proofErr w:type="spellStart"/>
      <w:r w:rsidRPr="00545084">
        <w:rPr>
          <w:sz w:val="24"/>
          <w:szCs w:val="24"/>
        </w:rPr>
        <w:t>Beogradu</w:t>
      </w:r>
      <w:proofErr w:type="spellEnd"/>
      <w:r w:rsidRPr="00545084">
        <w:rPr>
          <w:sz w:val="24"/>
          <w:szCs w:val="24"/>
        </w:rPr>
        <w:t xml:space="preserve"> do </w:t>
      </w:r>
      <w:proofErr w:type="spellStart"/>
      <w:r w:rsidRPr="00545084">
        <w:rPr>
          <w:sz w:val="24"/>
          <w:szCs w:val="24"/>
        </w:rPr>
        <w:t>sticanja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ravnopravnosti</w:t>
      </w:r>
      <w:proofErr w:type="spellEnd"/>
      <w:r w:rsidRPr="00545084">
        <w:rPr>
          <w:sz w:val="24"/>
          <w:szCs w:val="24"/>
        </w:rPr>
        <w:t xml:space="preserve"> (1878) (Belgrade: </w:t>
      </w:r>
      <w:proofErr w:type="spellStart"/>
      <w:r w:rsidRPr="00545084">
        <w:rPr>
          <w:sz w:val="24"/>
          <w:szCs w:val="24"/>
        </w:rPr>
        <w:t>Srpski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genealoški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centar</w:t>
      </w:r>
      <w:proofErr w:type="spellEnd"/>
      <w:r w:rsidRPr="00545084">
        <w:rPr>
          <w:sz w:val="24"/>
          <w:szCs w:val="24"/>
        </w:rPr>
        <w:t>, 2009. str. 315-441.)</w:t>
      </w:r>
    </w:p>
    <w:p w:rsidR="005F7CB3" w:rsidRPr="00545084" w:rsidRDefault="005F7CB3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</w:rPr>
        <w:lastRenderedPageBreak/>
        <w:t xml:space="preserve">17. Rudolf </w:t>
      </w:r>
      <w:proofErr w:type="spellStart"/>
      <w:r w:rsidRPr="00545084">
        <w:rPr>
          <w:sz w:val="24"/>
          <w:szCs w:val="24"/>
        </w:rPr>
        <w:t>Klajn</w:t>
      </w:r>
      <w:proofErr w:type="spellEnd"/>
      <w:r w:rsidRPr="00545084">
        <w:rPr>
          <w:sz w:val="24"/>
          <w:szCs w:val="24"/>
        </w:rPr>
        <w:t xml:space="preserve"> – ‘’</w:t>
      </w:r>
      <w:proofErr w:type="spellStart"/>
      <w:r w:rsidRPr="00545084">
        <w:rPr>
          <w:sz w:val="24"/>
          <w:szCs w:val="24"/>
        </w:rPr>
        <w:t>Metropolitenska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jevrejska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groblja</w:t>
      </w:r>
      <w:proofErr w:type="spellEnd"/>
      <w:r w:rsidRPr="00545084">
        <w:rPr>
          <w:sz w:val="24"/>
          <w:szCs w:val="24"/>
        </w:rPr>
        <w:t xml:space="preserve">’’ 19. </w:t>
      </w:r>
      <w:proofErr w:type="spellStart"/>
      <w:r w:rsidRPr="00545084">
        <w:rPr>
          <w:sz w:val="24"/>
          <w:szCs w:val="24"/>
        </w:rPr>
        <w:t>i</w:t>
      </w:r>
      <w:proofErr w:type="spellEnd"/>
      <w:r w:rsidRPr="00545084">
        <w:rPr>
          <w:sz w:val="24"/>
          <w:szCs w:val="24"/>
        </w:rPr>
        <w:t xml:space="preserve"> 20. </w:t>
      </w:r>
      <w:proofErr w:type="spellStart"/>
      <w:r w:rsidRPr="00545084">
        <w:rPr>
          <w:sz w:val="24"/>
          <w:szCs w:val="24"/>
        </w:rPr>
        <w:t>stoljeća</w:t>
      </w:r>
      <w:proofErr w:type="spellEnd"/>
      <w:r w:rsidRPr="00545084">
        <w:rPr>
          <w:sz w:val="24"/>
          <w:szCs w:val="24"/>
        </w:rPr>
        <w:t xml:space="preserve"> u </w:t>
      </w:r>
      <w:proofErr w:type="spellStart"/>
      <w:r w:rsidRPr="00545084">
        <w:rPr>
          <w:sz w:val="24"/>
          <w:szCs w:val="24"/>
        </w:rPr>
        <w:t>centralnoj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i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istočnoj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Evropi</w:t>
      </w:r>
      <w:proofErr w:type="spellEnd"/>
      <w:r w:rsidRPr="00545084">
        <w:rPr>
          <w:sz w:val="24"/>
          <w:szCs w:val="24"/>
        </w:rPr>
        <w:t xml:space="preserve"> – </w:t>
      </w:r>
      <w:proofErr w:type="spellStart"/>
      <w:r w:rsidRPr="00545084">
        <w:rPr>
          <w:sz w:val="24"/>
          <w:szCs w:val="24"/>
        </w:rPr>
        <w:t>Komparativna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studija</w:t>
      </w:r>
      <w:proofErr w:type="spellEnd"/>
      <w:r w:rsidRPr="00545084">
        <w:rPr>
          <w:sz w:val="24"/>
          <w:szCs w:val="24"/>
        </w:rPr>
        <w:t xml:space="preserve">, u </w:t>
      </w:r>
      <w:proofErr w:type="spellStart"/>
      <w:r w:rsidRPr="00545084">
        <w:rPr>
          <w:sz w:val="24"/>
          <w:szCs w:val="24"/>
        </w:rPr>
        <w:t>izdanju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Nacionalnog</w:t>
      </w:r>
      <w:proofErr w:type="spellEnd"/>
      <w:r w:rsidRPr="00545084">
        <w:rPr>
          <w:sz w:val="24"/>
          <w:szCs w:val="24"/>
        </w:rPr>
        <w:t xml:space="preserve"> </w:t>
      </w:r>
      <w:proofErr w:type="spellStart"/>
      <w:r w:rsidRPr="00545084">
        <w:rPr>
          <w:sz w:val="24"/>
          <w:szCs w:val="24"/>
        </w:rPr>
        <w:t>komiteta</w:t>
      </w:r>
      <w:proofErr w:type="spellEnd"/>
      <w:r w:rsidRPr="00545084">
        <w:rPr>
          <w:sz w:val="24"/>
          <w:szCs w:val="24"/>
        </w:rPr>
        <w:t xml:space="preserve"> KOSMOS</w:t>
      </w:r>
      <w:r w:rsidRPr="00545084">
        <w:rPr>
          <w:sz w:val="24"/>
          <w:szCs w:val="24"/>
          <w:lang w:val="sr-Latn-RS"/>
        </w:rPr>
        <w:t xml:space="preserve"> Njemačka 2018.</w:t>
      </w:r>
    </w:p>
    <w:p w:rsidR="005F7CB3" w:rsidRPr="00545084" w:rsidRDefault="005F7CB3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18. Jaša Almuli, Živi i mrtvi, Slobodan Mašić, Beograd 2002.</w:t>
      </w:r>
    </w:p>
    <w:p w:rsidR="005F7CB3" w:rsidRPr="00545084" w:rsidRDefault="005F7CB3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19. Manojlović Pintar, Olga, Arheologija sećanja, Spomenici i identiteti u Srbiji 1918 – 1989, Beograd, 2013. , str. 31.</w:t>
      </w:r>
    </w:p>
    <w:p w:rsidR="00D32DEA" w:rsidRPr="00545084" w:rsidRDefault="00D32DEA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20. Harijet Pas Frajdenrajh, ’’Jevreji Beograda između ratova,’’ Zbornik jevrejskog istorijskog muzeja 6 (1992.) str. 368.</w:t>
      </w:r>
    </w:p>
    <w:p w:rsidR="00D32DEA" w:rsidRPr="00545084" w:rsidRDefault="00D32DEA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21. Vladimir Živančević, Beogradski Jevreji na Dorćolu – od Jalije do Vidin–kapije, Zbornik Jevrejskog istorijskog muzeja 6 (1992). str. 457.</w:t>
      </w:r>
    </w:p>
    <w:p w:rsidR="00D32DEA" w:rsidRDefault="00D32DEA" w:rsidP="00FB6CFD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22. Aron Alkalaj, ’’Život i običaji u nekadašnjoj jevrejskoj mahali,’’ Jevrejski almanah                     (Belgrade: Savez jevrejskih opština Jugoslavije, 1961 – 1962), str. 94 – 97.</w:t>
      </w:r>
    </w:p>
    <w:p w:rsidR="00B748DF" w:rsidRPr="00545084" w:rsidRDefault="00B748DF" w:rsidP="00FB6C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23. Panić, Barbara. Spomeničko – memorijalni kompleks Jevrejskog groblja u Beogradu. Beograd: Savez jevrejskih opština Srbije: Jevrejski istorijski muzej, 2018.</w:t>
      </w:r>
    </w:p>
    <w:p w:rsidR="00D32DEA" w:rsidRPr="00545084" w:rsidRDefault="00D32DEA" w:rsidP="00FB6CFD">
      <w:pPr>
        <w:rPr>
          <w:b/>
          <w:sz w:val="28"/>
          <w:szCs w:val="28"/>
          <w:lang w:val="sr-Cyrl-RS"/>
        </w:rPr>
      </w:pPr>
      <w:r w:rsidRPr="00545084">
        <w:rPr>
          <w:b/>
          <w:sz w:val="28"/>
          <w:szCs w:val="28"/>
          <w:lang w:val="sr-Cyrl-RS"/>
        </w:rPr>
        <w:t>Извори:</w:t>
      </w:r>
    </w:p>
    <w:p w:rsidR="00D32DEA" w:rsidRPr="00545084" w:rsidRDefault="00D32DEA" w:rsidP="00FB6CFD">
      <w:pPr>
        <w:rPr>
          <w:b/>
          <w:sz w:val="24"/>
          <w:szCs w:val="24"/>
          <w:lang w:val="sr-Cyrl-RS"/>
        </w:rPr>
      </w:pPr>
      <w:r w:rsidRPr="00545084">
        <w:rPr>
          <w:b/>
          <w:sz w:val="24"/>
          <w:szCs w:val="24"/>
          <w:lang w:val="sr-Cyrl-RS"/>
        </w:rPr>
        <w:t>Штампа и периодика</w:t>
      </w:r>
    </w:p>
    <w:p w:rsidR="00D32DEA" w:rsidRPr="00545084" w:rsidRDefault="00D32DEA" w:rsidP="00D32DEA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Cyrl-RS"/>
        </w:rPr>
        <w:t xml:space="preserve">1. </w:t>
      </w:r>
      <w:r w:rsidRPr="00545084">
        <w:rPr>
          <w:sz w:val="24"/>
          <w:szCs w:val="24"/>
          <w:lang w:val="sr-Latn-RS"/>
        </w:rPr>
        <w:t>Jevrejski almanah, Savez jevrejskih opština Jugoslavije, Beograd</w:t>
      </w:r>
    </w:p>
    <w:p w:rsidR="00D32DEA" w:rsidRPr="00545084" w:rsidRDefault="00D32DEA" w:rsidP="00D32DEA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Latn-RS"/>
        </w:rPr>
        <w:t>2. Zbornik, Jevrejski istorijski muzej, Beograd</w:t>
      </w:r>
    </w:p>
    <w:p w:rsidR="00D32DEA" w:rsidRPr="00545084" w:rsidRDefault="00D32DEA" w:rsidP="00D32DEA">
      <w:pPr>
        <w:rPr>
          <w:sz w:val="24"/>
          <w:szCs w:val="24"/>
          <w:lang w:val="sr-Cyrl-RS"/>
        </w:rPr>
      </w:pPr>
      <w:r w:rsidRPr="00545084">
        <w:rPr>
          <w:sz w:val="24"/>
          <w:szCs w:val="24"/>
          <w:lang w:val="sr-Latn-RS"/>
        </w:rPr>
        <w:t xml:space="preserve">3. </w:t>
      </w:r>
      <w:r w:rsidRPr="00545084">
        <w:rPr>
          <w:sz w:val="24"/>
          <w:szCs w:val="24"/>
          <w:lang w:val="sr-Cyrl-RS"/>
        </w:rPr>
        <w:t>Весник Јеврејске сефардске вероисповедне општине Београд, Београд</w:t>
      </w:r>
    </w:p>
    <w:p w:rsidR="00D32DEA" w:rsidRPr="00545084" w:rsidRDefault="00D32DEA" w:rsidP="00D32DEA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Cyrl-RS"/>
        </w:rPr>
        <w:t xml:space="preserve">4. </w:t>
      </w:r>
      <w:r w:rsidRPr="00545084">
        <w:rPr>
          <w:sz w:val="24"/>
          <w:szCs w:val="24"/>
          <w:lang w:val="sr-Latn-RS"/>
        </w:rPr>
        <w:t>Bilten Jevrejske opštine Beograd, Beograd</w:t>
      </w:r>
    </w:p>
    <w:p w:rsidR="00D32DEA" w:rsidRPr="00545084" w:rsidRDefault="00D32DEA" w:rsidP="00D32DEA">
      <w:pPr>
        <w:rPr>
          <w:b/>
          <w:sz w:val="24"/>
          <w:szCs w:val="24"/>
          <w:lang w:val="sr-Cyrl-RS"/>
        </w:rPr>
      </w:pPr>
      <w:r w:rsidRPr="00545084">
        <w:rPr>
          <w:b/>
          <w:sz w:val="24"/>
          <w:szCs w:val="24"/>
          <w:lang w:val="sr-Cyrl-RS"/>
        </w:rPr>
        <w:t>Архивска и мемоарска грађа</w:t>
      </w:r>
    </w:p>
    <w:p w:rsidR="00D32DEA" w:rsidRDefault="00545084" w:rsidP="00545084">
      <w:pPr>
        <w:rPr>
          <w:sz w:val="24"/>
          <w:szCs w:val="24"/>
          <w:lang w:val="sr-Cyrl-RS"/>
        </w:rPr>
      </w:pPr>
      <w:r w:rsidRPr="00545084">
        <w:rPr>
          <w:sz w:val="24"/>
          <w:szCs w:val="24"/>
          <w:lang w:val="sr-Cyrl-RS"/>
        </w:rPr>
        <w:t xml:space="preserve">1. </w:t>
      </w:r>
      <w:r>
        <w:rPr>
          <w:sz w:val="24"/>
          <w:szCs w:val="24"/>
          <w:lang w:val="sr-Cyrl-RS"/>
        </w:rPr>
        <w:t xml:space="preserve">Извештај о раду Управе Црквено-школске јеврејске општине у Београду за период времена од 27. јуна 1926. до 26. маја 1929. године, </w:t>
      </w:r>
      <w:r>
        <w:rPr>
          <w:sz w:val="24"/>
          <w:szCs w:val="24"/>
        </w:rPr>
        <w:t>AJIM</w:t>
      </w:r>
    </w:p>
    <w:p w:rsidR="00545084" w:rsidRDefault="00545084" w:rsidP="0054508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Правила за Гробарско заведење (сефардске) Црквено-школске јеврејске општине у Београду, 9. фебруар 1911, </w:t>
      </w:r>
      <w:r>
        <w:rPr>
          <w:sz w:val="24"/>
          <w:szCs w:val="24"/>
        </w:rPr>
        <w:t>AJIM</w:t>
      </w:r>
    </w:p>
    <w:p w:rsidR="00545084" w:rsidRDefault="00545084" w:rsidP="0054508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Правила друштва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>Онег Шабат и Гемилут Хасадин</w:t>
      </w:r>
      <w:r>
        <w:rPr>
          <w:sz w:val="24"/>
          <w:szCs w:val="24"/>
        </w:rPr>
        <w:t>”</w:t>
      </w:r>
      <w:r>
        <w:rPr>
          <w:sz w:val="24"/>
          <w:szCs w:val="24"/>
          <w:lang w:val="sr-Cyrl-RS"/>
        </w:rPr>
        <w:t xml:space="preserve"> 1920, АЈ</w:t>
      </w:r>
      <w:r>
        <w:rPr>
          <w:sz w:val="24"/>
          <w:szCs w:val="24"/>
        </w:rPr>
        <w:t>IM</w:t>
      </w:r>
    </w:p>
    <w:p w:rsidR="00545084" w:rsidRDefault="00545084" w:rsidP="0054508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Правила друштва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>Хесед шел емет</w:t>
      </w:r>
      <w:r>
        <w:rPr>
          <w:sz w:val="24"/>
          <w:szCs w:val="24"/>
        </w:rPr>
        <w:t>”</w:t>
      </w:r>
      <w:r>
        <w:rPr>
          <w:sz w:val="24"/>
          <w:szCs w:val="24"/>
          <w:lang w:val="sr-Cyrl-RS"/>
        </w:rPr>
        <w:t>, 1910, АЈ</w:t>
      </w:r>
      <w:r>
        <w:rPr>
          <w:sz w:val="24"/>
          <w:szCs w:val="24"/>
        </w:rPr>
        <w:t>IM</w:t>
      </w:r>
    </w:p>
    <w:p w:rsidR="00545084" w:rsidRDefault="00545084" w:rsidP="0054508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Правилник Гробарског заведења Јеврејске сефардске вероисповедне општине у Београду, 1937, АЈ</w:t>
      </w:r>
      <w:r>
        <w:rPr>
          <w:sz w:val="24"/>
          <w:szCs w:val="24"/>
        </w:rPr>
        <w:t>IM</w:t>
      </w:r>
    </w:p>
    <w:p w:rsidR="00545084" w:rsidRDefault="00545084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7.</w:t>
      </w:r>
      <w:r>
        <w:rPr>
          <w:sz w:val="24"/>
          <w:szCs w:val="24"/>
          <w:lang w:val="sr-Latn-RS"/>
        </w:rPr>
        <w:t xml:space="preserve"> Kataster grobalja Saveza jevrejskih opština Jugoslavije, AJIM</w:t>
      </w:r>
    </w:p>
    <w:p w:rsidR="00545084" w:rsidRDefault="00545084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>8. Dr Tajtacak David, Beogradski Jevreji i njihova zanimanja (od kraja 19. veka do Drugog svetskog rata), AJIM</w:t>
      </w:r>
    </w:p>
    <w:p w:rsidR="00545084" w:rsidRDefault="00545084" w:rsidP="00545084">
      <w:pPr>
        <w:rPr>
          <w:sz w:val="24"/>
          <w:szCs w:val="24"/>
          <w:lang w:val="sr-Latn-RS"/>
        </w:rPr>
      </w:pPr>
    </w:p>
    <w:p w:rsidR="00545084" w:rsidRDefault="00545084" w:rsidP="00545084">
      <w:pPr>
        <w:rPr>
          <w:b/>
          <w:sz w:val="24"/>
          <w:szCs w:val="24"/>
          <w:lang w:val="sr-Cyrl-RS"/>
        </w:rPr>
      </w:pPr>
      <w:r w:rsidRPr="00545084">
        <w:rPr>
          <w:b/>
          <w:sz w:val="24"/>
          <w:szCs w:val="24"/>
          <w:lang w:val="sr-Cyrl-RS"/>
        </w:rPr>
        <w:t xml:space="preserve">Архивска грађа </w:t>
      </w:r>
      <w:r>
        <w:rPr>
          <w:b/>
          <w:sz w:val="24"/>
          <w:szCs w:val="24"/>
          <w:lang w:val="sr-Cyrl-RS"/>
        </w:rPr>
        <w:t>–</w:t>
      </w:r>
      <w:r w:rsidRPr="00545084">
        <w:rPr>
          <w:b/>
          <w:sz w:val="24"/>
          <w:szCs w:val="24"/>
          <w:lang w:val="sr-Cyrl-RS"/>
        </w:rPr>
        <w:t xml:space="preserve"> илустрација</w:t>
      </w:r>
    </w:p>
    <w:p w:rsidR="00545084" w:rsidRDefault="00545084" w:rsidP="00545084">
      <w:pPr>
        <w:rPr>
          <w:sz w:val="24"/>
          <w:szCs w:val="24"/>
          <w:lang w:val="sr-Latn-RS"/>
        </w:rPr>
      </w:pPr>
      <w:r w:rsidRPr="00545084">
        <w:rPr>
          <w:sz w:val="24"/>
          <w:szCs w:val="24"/>
          <w:lang w:val="sr-Cyrl-RS"/>
        </w:rPr>
        <w:t>1.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Plan Beograda J.B. Gumpa, 1688</w:t>
      </w:r>
      <w:r w:rsidR="00B748DF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</w:t>
      </w:r>
      <w:r w:rsidR="00B748DF">
        <w:rPr>
          <w:sz w:val="24"/>
          <w:szCs w:val="24"/>
          <w:lang w:val="sr-Latn-RS"/>
        </w:rPr>
        <w:t>–</w:t>
      </w:r>
      <w:r>
        <w:rPr>
          <w:sz w:val="24"/>
          <w:szCs w:val="24"/>
          <w:lang w:val="sr-Latn-RS"/>
        </w:rPr>
        <w:t xml:space="preserve"> </w:t>
      </w:r>
      <w:r w:rsidR="00B748DF">
        <w:rPr>
          <w:sz w:val="24"/>
          <w:szCs w:val="24"/>
          <w:lang w:val="sr-Latn-RS"/>
        </w:rPr>
        <w:t>k. Jevrejska opština Beograd 3,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Plan Beograda G. Bodenera, 1688. – k. Jevrejska opština Beograd 3,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Plan Beograda M. Zojtera, 1735. – k. Jevrejska opština Beograd 3,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Svedočanstvo o kupovini placa za groblje, 1888. – reg. br. 6177,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Povelje iz kosturnice Starog groblja, 1928. – reg. br.  507,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Poziv na osvećenje kapele, 1934. – JO Skoplje, k. 31-33,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7. Skica Spomenika žrtvama fašizma, B. Bogdanović – k. Spomenici žrtvama fašizma, reg. br. 3102, AJIM</w:t>
      </w:r>
    </w:p>
    <w:p w:rsidR="00B748DF" w:rsidRDefault="00B748DF" w:rsidP="0054508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8. Skica Spomenika deci umrloj posle Prvog svetskog rata od posledica španskog gripa i drugih bolesti, J. Čurčić – reg. br. 199, AJIM</w:t>
      </w:r>
    </w:p>
    <w:p w:rsidR="006D4576" w:rsidRDefault="006D4576" w:rsidP="00545084">
      <w:pPr>
        <w:rPr>
          <w:b/>
          <w:sz w:val="24"/>
          <w:szCs w:val="24"/>
          <w:lang w:val="sr-Cyrl-RS"/>
        </w:rPr>
      </w:pPr>
    </w:p>
    <w:p w:rsidR="00B748DF" w:rsidRPr="008901D8" w:rsidRDefault="00813DD3" w:rsidP="00545084">
      <w:pPr>
        <w:rPr>
          <w:b/>
          <w:sz w:val="24"/>
          <w:szCs w:val="24"/>
        </w:rPr>
      </w:pPr>
      <w:hyperlink r:id="rId5" w:history="1">
        <w:r w:rsidRPr="00361476">
          <w:rPr>
            <w:rStyle w:val="Hyperlink"/>
            <w:b/>
            <w:sz w:val="24"/>
            <w:szCs w:val="24"/>
            <w:lang w:val="sr-Cyrl-RS"/>
          </w:rPr>
          <w:t>https:</w:t>
        </w:r>
        <w:r w:rsidRPr="00361476">
          <w:rPr>
            <w:rStyle w:val="Hyperlink"/>
            <w:b/>
            <w:sz w:val="24"/>
            <w:szCs w:val="24"/>
          </w:rPr>
          <w:t>//www.jevrejskadigitalnabiblioteka.rs/</w:t>
        </w:r>
      </w:hyperlink>
      <w:r>
        <w:rPr>
          <w:b/>
          <w:sz w:val="24"/>
          <w:szCs w:val="24"/>
        </w:rPr>
        <w:t xml:space="preserve"> </w:t>
      </w:r>
    </w:p>
    <w:p w:rsidR="001751B8" w:rsidRDefault="001751B8" w:rsidP="001751B8">
      <w:pPr>
        <w:rPr>
          <w:sz w:val="24"/>
          <w:szCs w:val="24"/>
        </w:rPr>
      </w:pPr>
      <w:r w:rsidRPr="001751B8">
        <w:rPr>
          <w:sz w:val="24"/>
          <w:szCs w:val="24"/>
          <w:lang w:val="sr-Cyrl-RS"/>
        </w:rPr>
        <w:t>1.</w:t>
      </w:r>
      <w:r>
        <w:rPr>
          <w:sz w:val="24"/>
          <w:szCs w:val="24"/>
          <w:lang w:val="sr-Cyrl-RS"/>
        </w:rPr>
        <w:t xml:space="preserve"> </w:t>
      </w:r>
      <w:hyperlink r:id="rId6" w:history="1">
        <w:r w:rsidRPr="00C708AA">
          <w:rPr>
            <w:rStyle w:val="Hyperlink"/>
            <w:sz w:val="24"/>
            <w:szCs w:val="24"/>
          </w:rPr>
          <w:t>http://www.jevrejskadigitalnabiblioteka.rs/handle/123456789/1961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7" w:history="1">
        <w:r w:rsidRPr="00C708AA">
          <w:rPr>
            <w:rStyle w:val="Hyperlink"/>
            <w:sz w:val="24"/>
            <w:szCs w:val="24"/>
          </w:rPr>
          <w:t>https://www.jevrejskadigitalnabiblioteka.rs/handle/123456789/2169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8" w:history="1">
        <w:r w:rsidRPr="00C708AA">
          <w:rPr>
            <w:rStyle w:val="Hyperlink"/>
            <w:sz w:val="24"/>
            <w:szCs w:val="24"/>
          </w:rPr>
          <w:t>https://www.youtube.com/watch?v=PHZnHDqOqV8&amp;t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hyperlink r:id="rId9" w:history="1">
        <w:r w:rsidRPr="00C708AA">
          <w:rPr>
            <w:rStyle w:val="Hyperlink"/>
            <w:sz w:val="24"/>
            <w:szCs w:val="24"/>
          </w:rPr>
          <w:t>https://www.jevrejskadigitalnabiblioteka.rs/handle/123456789/398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0" w:history="1">
        <w:r w:rsidRPr="00C708AA">
          <w:rPr>
            <w:rStyle w:val="Hyperlink"/>
            <w:sz w:val="24"/>
            <w:szCs w:val="24"/>
          </w:rPr>
          <w:t>https://www.jevrejskadigitalnabiblioteka.rs/handle/123456789/2601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1" w:history="1">
        <w:r w:rsidRPr="00C708AA">
          <w:rPr>
            <w:rStyle w:val="Hyperlink"/>
            <w:sz w:val="24"/>
            <w:szCs w:val="24"/>
          </w:rPr>
          <w:t>https://www.jevrejskadigitalnabiblioteka.rs/handle/123456789/472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1751B8">
        <w:t xml:space="preserve"> </w:t>
      </w:r>
      <w:hyperlink r:id="rId12" w:history="1">
        <w:r w:rsidRPr="00C708AA">
          <w:rPr>
            <w:rStyle w:val="Hyperlink"/>
            <w:sz w:val="24"/>
            <w:szCs w:val="24"/>
          </w:rPr>
          <w:t>https://www.jevrejskadigitalnabiblioteka.rs/handle/123456789/1697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hyperlink r:id="rId13" w:history="1">
        <w:r w:rsidRPr="00C708AA">
          <w:rPr>
            <w:rStyle w:val="Hyperlink"/>
            <w:sz w:val="24"/>
            <w:szCs w:val="24"/>
          </w:rPr>
          <w:t>https://www.jevrejskadigitalnabiblioteka.rs/handle/123456789/1451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hyperlink r:id="rId14" w:history="1">
        <w:r w:rsidRPr="00C708AA">
          <w:rPr>
            <w:rStyle w:val="Hyperlink"/>
            <w:sz w:val="24"/>
            <w:szCs w:val="24"/>
          </w:rPr>
          <w:t>https://www.jevrejskadigitalnabiblioteka.rs/handle/123456789/1335</w:t>
        </w:r>
      </w:hyperlink>
    </w:p>
    <w:p w:rsidR="001751B8" w:rsidRDefault="001751B8" w:rsidP="001751B8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hyperlink r:id="rId15" w:history="1">
        <w:r w:rsidRPr="00C708AA">
          <w:rPr>
            <w:rStyle w:val="Hyperlink"/>
            <w:sz w:val="24"/>
            <w:szCs w:val="24"/>
          </w:rPr>
          <w:t>https://www.jevrejskadigitalnabiblioteka.rs/handle/123456789/1890</w:t>
        </w:r>
      </w:hyperlink>
    </w:p>
    <w:p w:rsidR="001751B8" w:rsidRDefault="001751B8" w:rsidP="001751B8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11. </w:t>
      </w:r>
      <w:hyperlink r:id="rId16" w:history="1">
        <w:r w:rsidRPr="00C708AA">
          <w:rPr>
            <w:rStyle w:val="Hyperlink"/>
            <w:sz w:val="24"/>
            <w:szCs w:val="24"/>
          </w:rPr>
          <w:t>https://www.jevrejskadigitalnabiblioteka.rs/handle/123456789/2249</w:t>
        </w:r>
      </w:hyperlink>
    </w:p>
    <w:p w:rsidR="00813DD3" w:rsidRDefault="00813DD3" w:rsidP="001751B8">
      <w:pPr>
        <w:rPr>
          <w:rStyle w:val="Hyperlink"/>
          <w:sz w:val="24"/>
          <w:szCs w:val="24"/>
        </w:rPr>
      </w:pPr>
    </w:p>
    <w:p w:rsidR="00813DD3" w:rsidRPr="00A50BED" w:rsidRDefault="00813DD3" w:rsidP="001751B8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50BED">
        <w:rPr>
          <w:b/>
          <w:color w:val="000000" w:themeColor="text1"/>
          <w:sz w:val="24"/>
          <w:szCs w:val="24"/>
          <w:lang w:val="sr-Cyrl-RS"/>
          <w14:textOutline w14:w="0" w14:cap="flat" w14:cmpd="sng" w14:algn="ctr">
            <w14:noFill/>
            <w14:prstDash w14:val="solid"/>
            <w14:round/>
          </w14:textOutline>
        </w:rPr>
        <w:lastRenderedPageBreak/>
        <w:t>Интернет извори</w:t>
      </w:r>
      <w:r w:rsidRPr="00A50BED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813DD3" w:rsidRPr="00A50BED" w:rsidRDefault="00813DD3" w:rsidP="001751B8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Pr="00A50BED">
          <w:rPr>
            <w:rStyle w:val="Hyperlink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http://www.makabijada.com</w:t>
        </w:r>
      </w:hyperlink>
    </w:p>
    <w:p w:rsidR="00813DD3" w:rsidRPr="00A50BED" w:rsidRDefault="00813DD3" w:rsidP="001751B8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hyperlink r:id="rId18" w:history="1">
        <w:r w:rsidRPr="00A50BED">
          <w:rPr>
            <w:rStyle w:val="Hyperlink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http://www.jewishvirtuallibrary.org/jsource/Judaism/yahrzeit.html</w:t>
        </w:r>
      </w:hyperlink>
    </w:p>
    <w:p w:rsidR="00813DD3" w:rsidRPr="00A50BED" w:rsidRDefault="000268AC" w:rsidP="001751B8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hyperlink r:id="rId19" w:history="1">
        <w:r w:rsidRPr="00A50BED">
          <w:rPr>
            <w:rStyle w:val="Hyperlink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http://www.chabadnj.org/page.asp?pageID=%BA38C0053-7795-4F75-A1BB-4719699AF120%7D&amp;displayAll=1</w:t>
        </w:r>
      </w:hyperlink>
      <w:r w:rsidRPr="00A50BED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268AC" w:rsidRPr="00A50BED" w:rsidRDefault="000268AC" w:rsidP="001751B8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hyperlink r:id="rId20" w:history="1">
        <w:r w:rsidRPr="00A50BED">
          <w:rPr>
            <w:rStyle w:val="Hyperlink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http://www.politika.rs/sr/clanak/374589/Obnova-spomenika-Jevrejima-srpskim-vojnicima</w:t>
        </w:r>
      </w:hyperlink>
      <w:r w:rsidRPr="00A50BED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901D8" w:rsidRDefault="008901D8" w:rsidP="001751B8">
      <w:pPr>
        <w:rPr>
          <w:sz w:val="24"/>
          <w:szCs w:val="24"/>
        </w:rPr>
      </w:pPr>
    </w:p>
    <w:p w:rsidR="001751B8" w:rsidRDefault="006D4576" w:rsidP="001751B8">
      <w:pPr>
        <w:rPr>
          <w:b/>
          <w:sz w:val="24"/>
          <w:szCs w:val="24"/>
          <w:lang w:val="sr-Cyrl-RS"/>
        </w:rPr>
      </w:pPr>
      <w:r w:rsidRPr="006D4576">
        <w:rPr>
          <w:b/>
          <w:sz w:val="24"/>
          <w:szCs w:val="24"/>
          <w:lang w:val="sr-Cyrl-RS"/>
        </w:rPr>
        <w:t>Радна биографија:</w:t>
      </w:r>
    </w:p>
    <w:p w:rsidR="006D4576" w:rsidRDefault="006D4576" w:rsidP="001751B8">
      <w:pPr>
        <w:rPr>
          <w:b/>
          <w:sz w:val="24"/>
          <w:szCs w:val="24"/>
          <w:lang w:val="sr-Cyrl-RS"/>
        </w:rPr>
      </w:pPr>
    </w:p>
    <w:p w:rsidR="006D4576" w:rsidRDefault="006D4576" w:rsidP="001751B8">
      <w:pPr>
        <w:rPr>
          <w:sz w:val="24"/>
          <w:szCs w:val="24"/>
          <w:lang w:val="sr-Cyrl-RS"/>
        </w:rPr>
      </w:pPr>
      <w:r w:rsidRPr="006D4576">
        <w:rPr>
          <w:sz w:val="24"/>
          <w:szCs w:val="24"/>
          <w:lang w:val="sr-Cyrl-RS"/>
        </w:rPr>
        <w:t>Александра</w:t>
      </w:r>
      <w:r>
        <w:rPr>
          <w:sz w:val="24"/>
          <w:szCs w:val="24"/>
          <w:lang w:val="sr-Cyrl-RS"/>
        </w:rPr>
        <w:t xml:space="preserve"> Топаловић рођена је </w:t>
      </w:r>
      <w:r w:rsidR="00004139">
        <w:rPr>
          <w:sz w:val="24"/>
          <w:szCs w:val="24"/>
          <w:lang w:val="sr-Cyrl-RS"/>
        </w:rPr>
        <w:t xml:space="preserve">17. Новембра </w:t>
      </w:r>
      <w:r>
        <w:rPr>
          <w:sz w:val="24"/>
          <w:szCs w:val="24"/>
          <w:lang w:val="sr-Cyrl-RS"/>
        </w:rPr>
        <w:t xml:space="preserve">1976. у Лесковцу. После завршене Основне школе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>Моша Пијаде</w:t>
      </w:r>
      <w:r>
        <w:rPr>
          <w:sz w:val="24"/>
          <w:szCs w:val="24"/>
        </w:rPr>
        <w:t>”</w:t>
      </w:r>
      <w:r>
        <w:rPr>
          <w:sz w:val="24"/>
          <w:szCs w:val="24"/>
          <w:lang w:val="sr-Cyrl-RS"/>
        </w:rPr>
        <w:t xml:space="preserve"> у Оточцу (Хрватска), завршила је Гимназију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>Станимир Вељковић Зеле</w:t>
      </w:r>
      <w:r>
        <w:rPr>
          <w:sz w:val="24"/>
          <w:szCs w:val="24"/>
        </w:rPr>
        <w:t>”</w:t>
      </w:r>
      <w:r>
        <w:rPr>
          <w:sz w:val="24"/>
          <w:szCs w:val="24"/>
          <w:lang w:val="sr-Cyrl-RS"/>
        </w:rPr>
        <w:t xml:space="preserve"> у Лесковцу</w:t>
      </w:r>
      <w:r w:rsidR="005F2473">
        <w:rPr>
          <w:sz w:val="24"/>
          <w:szCs w:val="24"/>
        </w:rPr>
        <w:t>.</w:t>
      </w:r>
      <w:r w:rsidR="005F2473">
        <w:rPr>
          <w:sz w:val="24"/>
          <w:szCs w:val="24"/>
          <w:lang w:val="sr-Cyrl-RS"/>
        </w:rPr>
        <w:t xml:space="preserve"> Д</w:t>
      </w:r>
      <w:r>
        <w:rPr>
          <w:sz w:val="24"/>
          <w:szCs w:val="24"/>
          <w:lang w:val="sr-Cyrl-RS"/>
        </w:rPr>
        <w:t xml:space="preserve">ипломирала </w:t>
      </w:r>
      <w:r w:rsidR="005F2473">
        <w:rPr>
          <w:sz w:val="24"/>
          <w:szCs w:val="24"/>
          <w:lang w:val="sr-Cyrl-RS"/>
        </w:rPr>
        <w:t xml:space="preserve">је </w:t>
      </w:r>
      <w:r>
        <w:rPr>
          <w:sz w:val="24"/>
          <w:szCs w:val="24"/>
          <w:lang w:val="sr-Cyrl-RS"/>
        </w:rPr>
        <w:t>на Православном богословском факултету Универзитета у Београду</w:t>
      </w:r>
      <w:r w:rsidR="00004139">
        <w:rPr>
          <w:sz w:val="24"/>
          <w:szCs w:val="24"/>
          <w:lang w:val="sr-Cyrl-RS"/>
        </w:rPr>
        <w:t xml:space="preserve"> 2014.</w:t>
      </w:r>
      <w:r>
        <w:rPr>
          <w:sz w:val="24"/>
          <w:szCs w:val="24"/>
          <w:lang w:val="sr-Cyrl-RS"/>
        </w:rPr>
        <w:t xml:space="preserve"> стекавши звање теолога. Школске 2021</w:t>
      </w:r>
      <w:r>
        <w:rPr>
          <w:sz w:val="24"/>
          <w:szCs w:val="24"/>
        </w:rPr>
        <w:t>/</w:t>
      </w:r>
      <w:r w:rsidR="00004139">
        <w:rPr>
          <w:sz w:val="24"/>
          <w:szCs w:val="24"/>
          <w:lang w:val="sr-Cyrl-RS"/>
        </w:rPr>
        <w:t>2022. уписује интер</w:t>
      </w:r>
      <w:r>
        <w:rPr>
          <w:sz w:val="24"/>
          <w:szCs w:val="24"/>
          <w:lang w:val="sr-Cyrl-RS"/>
        </w:rPr>
        <w:t>дисциплинарне</w:t>
      </w:r>
      <w:r w:rsidR="00004139">
        <w:rPr>
          <w:sz w:val="24"/>
          <w:szCs w:val="24"/>
          <w:lang w:val="sr-Cyrl-RS"/>
        </w:rPr>
        <w:t xml:space="preserve"> мастер студије </w:t>
      </w:r>
      <w:r w:rsidR="00004139" w:rsidRPr="00004139">
        <w:rPr>
          <w:i/>
          <w:sz w:val="24"/>
          <w:szCs w:val="24"/>
          <w:lang w:val="sr-Cyrl-RS"/>
        </w:rPr>
        <w:t>Религија</w:t>
      </w:r>
      <w:r w:rsidR="00004139">
        <w:rPr>
          <w:i/>
          <w:sz w:val="24"/>
          <w:szCs w:val="24"/>
          <w:lang w:val="sr-Cyrl-RS"/>
        </w:rPr>
        <w:t xml:space="preserve"> у друштву, култури и европским интеграцијама </w:t>
      </w:r>
      <w:r w:rsidR="00004139" w:rsidRPr="00004139">
        <w:rPr>
          <w:sz w:val="24"/>
          <w:szCs w:val="24"/>
          <w:lang w:val="sr-Cyrl-RS"/>
        </w:rPr>
        <w:t>при</w:t>
      </w:r>
      <w:r w:rsidR="00004139">
        <w:rPr>
          <w:sz w:val="24"/>
          <w:szCs w:val="24"/>
          <w:lang w:val="sr-Cyrl-RS"/>
        </w:rPr>
        <w:t xml:space="preserve">  Универзитету у Београду. Године 2024. након положених свих, програмом предвиђених, испита предлаже тему за Мастер рад из области јудаизма, код ментора проф. </w:t>
      </w:r>
      <w:r w:rsidR="00C77ACF">
        <w:rPr>
          <w:sz w:val="24"/>
          <w:szCs w:val="24"/>
          <w:lang w:val="sr-Cyrl-RS"/>
        </w:rPr>
        <w:t>др</w:t>
      </w:r>
      <w:r w:rsidR="00004139">
        <w:rPr>
          <w:sz w:val="24"/>
          <w:szCs w:val="24"/>
          <w:lang w:val="sr-Cyrl-RS"/>
        </w:rPr>
        <w:t xml:space="preserve"> Јелене Ердељан. Запослена је у просвети</w:t>
      </w:r>
      <w:r w:rsidR="00C77ACF">
        <w:rPr>
          <w:sz w:val="24"/>
          <w:szCs w:val="24"/>
          <w:lang w:val="sr-Cyrl-RS"/>
        </w:rPr>
        <w:t xml:space="preserve"> од 2015. године где ради као наставник верске наставе у основним и средњим школама у Београду. Течно говори енглески и служи се руским и немачким језиком. Удата је и мајка је двоје деце.</w:t>
      </w:r>
    </w:p>
    <w:p w:rsidR="00C77ACF" w:rsidRDefault="00C77ACF" w:rsidP="001751B8">
      <w:pPr>
        <w:rPr>
          <w:sz w:val="24"/>
          <w:szCs w:val="24"/>
          <w:lang w:val="sr-Cyrl-RS"/>
        </w:rPr>
      </w:pPr>
    </w:p>
    <w:p w:rsidR="00C77ACF" w:rsidRDefault="00C77AC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B748DF" w:rsidRDefault="00C77ACF" w:rsidP="00C77ACF">
      <w:pPr>
        <w:rPr>
          <w:lang w:val="sr-Cyrl-RS"/>
        </w:rPr>
      </w:pPr>
      <w:r>
        <w:lastRenderedPageBreak/>
        <w:t xml:space="preserve">            </w:t>
      </w:r>
      <w:r w:rsidR="002942A5">
        <w:rPr>
          <w:lang w:val="sr-Cyrl-RS"/>
        </w:rPr>
        <w:t xml:space="preserve">    </w:t>
      </w:r>
      <w:r>
        <w:t xml:space="preserve"> </w:t>
      </w:r>
      <w:r w:rsidRPr="002942A5">
        <w:rPr>
          <w:b/>
          <w:sz w:val="24"/>
          <w:szCs w:val="24"/>
          <w:lang w:val="sr-Cyrl-RS"/>
        </w:rPr>
        <w:t>Ментор</w:t>
      </w:r>
      <w:r w:rsidRPr="002942A5">
        <w:rPr>
          <w:sz w:val="24"/>
          <w:szCs w:val="24"/>
        </w:rPr>
        <w:t xml:space="preserve"> </w:t>
      </w:r>
      <w:r>
        <w:t xml:space="preserve"> </w:t>
      </w:r>
      <w:r>
        <w:rPr>
          <w:lang w:val="sr-Cyrl-RS"/>
        </w:rPr>
        <w:t xml:space="preserve">                           </w:t>
      </w:r>
      <w:r w:rsidR="002942A5">
        <w:rPr>
          <w:lang w:val="sr-Cyrl-RS"/>
        </w:rPr>
        <w:t xml:space="preserve">                             </w:t>
      </w:r>
      <w:r>
        <w:rPr>
          <w:lang w:val="sr-Cyrl-RS"/>
        </w:rPr>
        <w:t xml:space="preserve">       </w:t>
      </w:r>
      <w:r w:rsidR="002942A5">
        <w:rPr>
          <w:lang w:val="sr-Cyrl-RS"/>
        </w:rPr>
        <w:t xml:space="preserve">      </w:t>
      </w:r>
      <w:r>
        <w:rPr>
          <w:lang w:val="sr-Cyrl-RS"/>
        </w:rPr>
        <w:t xml:space="preserve">                           </w:t>
      </w:r>
      <w:r>
        <w:t xml:space="preserve"> </w:t>
      </w:r>
      <w:r>
        <w:rPr>
          <w:lang w:val="sr-Cyrl-RS"/>
        </w:rPr>
        <w:t xml:space="preserve">        </w:t>
      </w:r>
      <w:r w:rsidR="002942A5">
        <w:t xml:space="preserve">         </w:t>
      </w:r>
      <w:r w:rsidRPr="002942A5">
        <w:rPr>
          <w:b/>
          <w:sz w:val="24"/>
          <w:szCs w:val="24"/>
          <w:lang w:val="sr-Cyrl-RS"/>
        </w:rPr>
        <w:t>Кандидат</w:t>
      </w:r>
    </w:p>
    <w:p w:rsidR="00C77ACF" w:rsidRDefault="00C77ACF" w:rsidP="00C77ACF">
      <w:pPr>
        <w:jc w:val="center"/>
        <w:rPr>
          <w:lang w:val="sr-Cyrl-RS"/>
        </w:rPr>
      </w:pPr>
    </w:p>
    <w:p w:rsidR="00C77ACF" w:rsidRPr="00C77ACF" w:rsidRDefault="00C77ACF" w:rsidP="00C77ACF">
      <w:pPr>
        <w:jc w:val="center"/>
      </w:pPr>
      <w:r>
        <w:t xml:space="preserve">____________________                                            </w:t>
      </w:r>
      <w:r w:rsidR="002942A5">
        <w:t xml:space="preserve">                         </w:t>
      </w:r>
      <w:r>
        <w:t xml:space="preserve">                    ____________________</w:t>
      </w:r>
    </w:p>
    <w:p w:rsidR="00C77ACF" w:rsidRPr="002942A5" w:rsidRDefault="00C77ACF" w:rsidP="00C77ACF">
      <w:pPr>
        <w:rPr>
          <w:b/>
          <w:lang w:val="sr-Cyrl-RS"/>
        </w:rPr>
      </w:pPr>
      <w:r w:rsidRPr="002942A5">
        <w:rPr>
          <w:b/>
        </w:rPr>
        <w:t xml:space="preserve">  </w:t>
      </w:r>
      <w:r w:rsidRPr="002942A5">
        <w:rPr>
          <w:b/>
          <w:sz w:val="24"/>
          <w:szCs w:val="24"/>
          <w:lang w:val="sr-Cyrl-RS"/>
        </w:rPr>
        <w:t>Проф. др Јелена Ердељан</w:t>
      </w:r>
      <w:r w:rsidRPr="002942A5">
        <w:rPr>
          <w:b/>
          <w:lang w:val="sr-Cyrl-RS"/>
        </w:rPr>
        <w:t xml:space="preserve">                                                              </w:t>
      </w:r>
      <w:r w:rsidR="002942A5">
        <w:rPr>
          <w:b/>
          <w:lang w:val="sr-Cyrl-RS"/>
        </w:rPr>
        <w:t xml:space="preserve">                    </w:t>
      </w:r>
      <w:r w:rsidRPr="002942A5">
        <w:rPr>
          <w:b/>
          <w:sz w:val="24"/>
          <w:szCs w:val="24"/>
          <w:lang w:val="sr-Cyrl-RS"/>
        </w:rPr>
        <w:t>Александра Топаловић</w:t>
      </w:r>
    </w:p>
    <w:p w:rsidR="00C77ACF" w:rsidRPr="002942A5" w:rsidRDefault="00C77ACF" w:rsidP="00C77ACF">
      <w:pPr>
        <w:rPr>
          <w:b/>
          <w:sz w:val="24"/>
          <w:szCs w:val="24"/>
          <w:lang w:val="sr-Cyrl-RS"/>
        </w:rPr>
      </w:pPr>
      <w:r w:rsidRPr="002942A5">
        <w:rPr>
          <w:b/>
        </w:rPr>
        <w:t xml:space="preserve">                                                                                                             </w:t>
      </w:r>
      <w:r w:rsidR="002942A5">
        <w:rPr>
          <w:b/>
        </w:rPr>
        <w:t xml:space="preserve">                            </w:t>
      </w:r>
      <w:r w:rsidRPr="002942A5">
        <w:rPr>
          <w:b/>
        </w:rPr>
        <w:t xml:space="preserve">  </w:t>
      </w:r>
      <w:r w:rsidRPr="002942A5">
        <w:rPr>
          <w:b/>
          <w:sz w:val="24"/>
          <w:szCs w:val="24"/>
          <w:lang w:val="sr-Cyrl-RS"/>
        </w:rPr>
        <w:t xml:space="preserve">бр. </w:t>
      </w:r>
      <w:r w:rsidR="002942A5" w:rsidRPr="002942A5">
        <w:rPr>
          <w:b/>
          <w:sz w:val="24"/>
          <w:szCs w:val="24"/>
          <w:lang w:val="sr-Cyrl-RS"/>
        </w:rPr>
        <w:t>и</w:t>
      </w:r>
      <w:r w:rsidRPr="002942A5">
        <w:rPr>
          <w:b/>
          <w:sz w:val="24"/>
          <w:szCs w:val="24"/>
          <w:lang w:val="sr-Cyrl-RS"/>
        </w:rPr>
        <w:t>ндекса 16</w:t>
      </w:r>
      <w:r w:rsidRPr="002942A5">
        <w:rPr>
          <w:b/>
          <w:sz w:val="24"/>
          <w:szCs w:val="24"/>
        </w:rPr>
        <w:t>/</w:t>
      </w:r>
      <w:r w:rsidR="002942A5" w:rsidRPr="002942A5">
        <w:rPr>
          <w:b/>
          <w:sz w:val="24"/>
          <w:szCs w:val="24"/>
          <w:lang w:val="sr-Cyrl-RS"/>
        </w:rPr>
        <w:t>2021</w:t>
      </w:r>
    </w:p>
    <w:p w:rsidR="002942A5" w:rsidRDefault="002942A5" w:rsidP="00C77ACF">
      <w:pPr>
        <w:rPr>
          <w:b/>
          <w:lang w:val="sr-Cyrl-RS"/>
        </w:rPr>
      </w:pP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Студијски програм: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Религија у друштву, култури и европским интеграцијама, 120 ЕСПБ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Наслов тезе: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Неизбрисиви трагови сећања – јеврејска гробља и културни споменици на територији Београда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Кандидат: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Александра Топаловић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Ментор:</w:t>
      </w:r>
    </w:p>
    <w:p w:rsidR="002942A5" w:rsidRPr="002942A5" w:rsidRDefault="002942A5" w:rsidP="002942A5">
      <w:pPr>
        <w:rPr>
          <w:sz w:val="24"/>
          <w:szCs w:val="24"/>
          <w:lang w:val="sr-Cyrl-RS"/>
        </w:rPr>
      </w:pPr>
      <w:r w:rsidRPr="002942A5">
        <w:rPr>
          <w:sz w:val="24"/>
          <w:szCs w:val="24"/>
          <w:lang w:val="sr-Cyrl-RS"/>
        </w:rPr>
        <w:t>Проф. др Јелена Ердељан, редовни професор, Филозофски факултет</w:t>
      </w:r>
      <w:r w:rsidR="005F2473">
        <w:rPr>
          <w:sz w:val="24"/>
          <w:szCs w:val="24"/>
          <w:lang w:val="sr-Cyrl-RS"/>
        </w:rPr>
        <w:t>, Универзитет</w:t>
      </w:r>
      <w:r w:rsidRPr="002942A5">
        <w:rPr>
          <w:sz w:val="24"/>
          <w:szCs w:val="24"/>
          <w:lang w:val="sr-Cyrl-RS"/>
        </w:rPr>
        <w:t xml:space="preserve"> у Београду</w:t>
      </w:r>
      <w:r w:rsidR="005F2473">
        <w:rPr>
          <w:sz w:val="24"/>
          <w:szCs w:val="24"/>
          <w:lang w:val="sr-Cyrl-RS"/>
        </w:rPr>
        <w:t>.</w:t>
      </w:r>
    </w:p>
    <w:p w:rsidR="002942A5" w:rsidRPr="002942A5" w:rsidRDefault="002942A5" w:rsidP="00C77ACF">
      <w:pPr>
        <w:rPr>
          <w:b/>
          <w:sz w:val="24"/>
          <w:szCs w:val="24"/>
          <w:lang w:val="sr-Cyrl-RS"/>
        </w:rPr>
      </w:pPr>
    </w:p>
    <w:p w:rsidR="002942A5" w:rsidRDefault="002942A5" w:rsidP="00C77ACF">
      <w:pPr>
        <w:rPr>
          <w:b/>
          <w:sz w:val="24"/>
          <w:szCs w:val="24"/>
          <w:lang w:val="sr-Cyrl-RS"/>
        </w:rPr>
      </w:pPr>
      <w:r w:rsidRPr="002942A5">
        <w:rPr>
          <w:b/>
          <w:sz w:val="24"/>
          <w:szCs w:val="24"/>
          <w:lang w:val="sr-Cyrl-RS"/>
        </w:rPr>
        <w:t>Чланови комисије:</w:t>
      </w:r>
    </w:p>
    <w:p w:rsidR="001D24C0" w:rsidRPr="002942A5" w:rsidRDefault="001D24C0" w:rsidP="00C77ACF">
      <w:pPr>
        <w:rPr>
          <w:b/>
          <w:sz w:val="24"/>
          <w:szCs w:val="24"/>
          <w:lang w:val="sr-Cyrl-RS"/>
        </w:rPr>
      </w:pPr>
      <w:bookmarkStart w:id="0" w:name="_GoBack"/>
      <w:bookmarkEnd w:id="0"/>
    </w:p>
    <w:p w:rsidR="002942A5" w:rsidRPr="005F2473" w:rsidRDefault="005F2473" w:rsidP="005F2473">
      <w:pPr>
        <w:pStyle w:val="ListParagraph"/>
        <w:numPr>
          <w:ilvl w:val="0"/>
          <w:numId w:val="16"/>
        </w:numPr>
        <w:ind w:left="360"/>
        <w:rPr>
          <w:sz w:val="24"/>
          <w:szCs w:val="24"/>
          <w:lang w:val="sr-Cyrl-RS"/>
        </w:rPr>
      </w:pPr>
      <w:r w:rsidRPr="005F2473">
        <w:rPr>
          <w:sz w:val="24"/>
          <w:szCs w:val="24"/>
          <w:lang w:val="sr-Cyrl-RS"/>
        </w:rPr>
        <w:t>Професор др Игор Стаменковић, редовни професор, Природно-математички факултет, Универзитет у Новом Саду.</w:t>
      </w:r>
    </w:p>
    <w:p w:rsidR="001D24C0" w:rsidRPr="002942A5" w:rsidRDefault="001D24C0" w:rsidP="005F2473">
      <w:pPr>
        <w:rPr>
          <w:sz w:val="24"/>
          <w:szCs w:val="24"/>
          <w:lang w:val="sr-Cyrl-RS"/>
        </w:rPr>
      </w:pPr>
    </w:p>
    <w:p w:rsidR="002942A5" w:rsidRPr="005F2473" w:rsidRDefault="005F2473" w:rsidP="005F2473">
      <w:pPr>
        <w:pStyle w:val="ListParagraph"/>
        <w:numPr>
          <w:ilvl w:val="0"/>
          <w:numId w:val="16"/>
        </w:numPr>
        <w:ind w:left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Проф. др Марко Пишев, вандредни професор, Филозофски факултет, Универзитет у Београду.</w:t>
      </w:r>
    </w:p>
    <w:p w:rsidR="002942A5" w:rsidRPr="002942A5" w:rsidRDefault="002942A5" w:rsidP="005F2473">
      <w:pPr>
        <w:rPr>
          <w:b/>
          <w:lang w:val="sr-Cyrl-RS"/>
        </w:rPr>
      </w:pPr>
    </w:p>
    <w:sectPr w:rsidR="002942A5" w:rsidRPr="0029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887"/>
    <w:multiLevelType w:val="hybridMultilevel"/>
    <w:tmpl w:val="DE90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A4D"/>
    <w:multiLevelType w:val="hybridMultilevel"/>
    <w:tmpl w:val="B0147E82"/>
    <w:lvl w:ilvl="0" w:tplc="DC4A9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DA1"/>
    <w:multiLevelType w:val="hybridMultilevel"/>
    <w:tmpl w:val="858A9B10"/>
    <w:lvl w:ilvl="0" w:tplc="7898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1A2E"/>
    <w:multiLevelType w:val="hybridMultilevel"/>
    <w:tmpl w:val="2236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526B"/>
    <w:multiLevelType w:val="hybridMultilevel"/>
    <w:tmpl w:val="63AC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82C"/>
    <w:multiLevelType w:val="hybridMultilevel"/>
    <w:tmpl w:val="2A86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0194C"/>
    <w:multiLevelType w:val="hybridMultilevel"/>
    <w:tmpl w:val="3B74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565C"/>
    <w:multiLevelType w:val="hybridMultilevel"/>
    <w:tmpl w:val="984E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65FF"/>
    <w:multiLevelType w:val="hybridMultilevel"/>
    <w:tmpl w:val="E026C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3961"/>
    <w:multiLevelType w:val="hybridMultilevel"/>
    <w:tmpl w:val="65B6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77284"/>
    <w:multiLevelType w:val="hybridMultilevel"/>
    <w:tmpl w:val="5E56A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B2AC5"/>
    <w:multiLevelType w:val="hybridMultilevel"/>
    <w:tmpl w:val="D8A8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0220"/>
    <w:multiLevelType w:val="hybridMultilevel"/>
    <w:tmpl w:val="94F63F4E"/>
    <w:lvl w:ilvl="0" w:tplc="8D92B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8260D"/>
    <w:multiLevelType w:val="hybridMultilevel"/>
    <w:tmpl w:val="DDF6AC0C"/>
    <w:lvl w:ilvl="0" w:tplc="F4924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5D66"/>
    <w:multiLevelType w:val="hybridMultilevel"/>
    <w:tmpl w:val="DA78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40B49"/>
    <w:multiLevelType w:val="hybridMultilevel"/>
    <w:tmpl w:val="618C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4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  <w:num w:numId="14">
    <w:abstractNumId w:val="1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F"/>
    <w:rsid w:val="00004139"/>
    <w:rsid w:val="000268AC"/>
    <w:rsid w:val="000D5B34"/>
    <w:rsid w:val="00105199"/>
    <w:rsid w:val="001640F7"/>
    <w:rsid w:val="001751B8"/>
    <w:rsid w:val="001D24C0"/>
    <w:rsid w:val="002942A5"/>
    <w:rsid w:val="003A6BED"/>
    <w:rsid w:val="003F2735"/>
    <w:rsid w:val="0040246D"/>
    <w:rsid w:val="00545084"/>
    <w:rsid w:val="005B7531"/>
    <w:rsid w:val="005F2473"/>
    <w:rsid w:val="005F7CB3"/>
    <w:rsid w:val="006B2C18"/>
    <w:rsid w:val="006D4576"/>
    <w:rsid w:val="006E2E1F"/>
    <w:rsid w:val="00813DD3"/>
    <w:rsid w:val="0084618F"/>
    <w:rsid w:val="008901D8"/>
    <w:rsid w:val="00A50BED"/>
    <w:rsid w:val="00AD0859"/>
    <w:rsid w:val="00B748DF"/>
    <w:rsid w:val="00C77ACF"/>
    <w:rsid w:val="00D32DEA"/>
    <w:rsid w:val="00DB0599"/>
    <w:rsid w:val="00FA5FCE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6561"/>
  <w15:chartTrackingRefBased/>
  <w15:docId w15:val="{5D6737BD-2513-4C36-B78E-01C8117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E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ZnHDqOqV8&amp;t" TargetMode="External"/><Relationship Id="rId13" Type="http://schemas.openxmlformats.org/officeDocument/2006/relationships/hyperlink" Target="https://www.jevrejskadigitalnabiblioteka.rs/handle/123456789/1451" TargetMode="External"/><Relationship Id="rId18" Type="http://schemas.openxmlformats.org/officeDocument/2006/relationships/hyperlink" Target="http://www.jewishvirtuallibrary.org/jsource/Judaism/yahrzeit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evrejskadigitalnabiblioteka.rs/handle/123456789/2169" TargetMode="External"/><Relationship Id="rId12" Type="http://schemas.openxmlformats.org/officeDocument/2006/relationships/hyperlink" Target="https://www.jevrejskadigitalnabiblioteka.rs/handle/123456789/1697" TargetMode="External"/><Relationship Id="rId17" Type="http://schemas.openxmlformats.org/officeDocument/2006/relationships/hyperlink" Target="http://www.makabijada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evrejskadigitalnabiblioteka.rs/handle/123456789/2249" TargetMode="External"/><Relationship Id="rId20" Type="http://schemas.openxmlformats.org/officeDocument/2006/relationships/hyperlink" Target="http://www.politika.rs/sr/clanak/374589/Obnova-spomenika-Jevrejima-srpskim-vojnici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evrejskadigitalnabiblioteka.rs/handle/123456789/1961" TargetMode="External"/><Relationship Id="rId11" Type="http://schemas.openxmlformats.org/officeDocument/2006/relationships/hyperlink" Target="https://www.jevrejskadigitalnabiblioteka.rs/handle/123456789/472" TargetMode="External"/><Relationship Id="rId5" Type="http://schemas.openxmlformats.org/officeDocument/2006/relationships/hyperlink" Target="https://www.jevrejskadigitalnabiblioteka.rs/" TargetMode="External"/><Relationship Id="rId15" Type="http://schemas.openxmlformats.org/officeDocument/2006/relationships/hyperlink" Target="https://www.jevrejskadigitalnabiblioteka.rs/handle/123456789/1890" TargetMode="External"/><Relationship Id="rId10" Type="http://schemas.openxmlformats.org/officeDocument/2006/relationships/hyperlink" Target="https://www.jevrejskadigitalnabiblioteka.rs/handle/123456789/2601" TargetMode="External"/><Relationship Id="rId19" Type="http://schemas.openxmlformats.org/officeDocument/2006/relationships/hyperlink" Target="http://www.chabadnj.org/page.asp?pageID=%BA38C0053-7795-4F75-A1BB-4719699AF120%7D&amp;displayAl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vrejskadigitalnabiblioteka.rs/handle/123456789/398" TargetMode="External"/><Relationship Id="rId14" Type="http://schemas.openxmlformats.org/officeDocument/2006/relationships/hyperlink" Target="https://www.jevrejskadigitalnabiblioteka.rs/handle/123456789/13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2026-02-27T18:30:00Z</dcterms:created>
  <dcterms:modified xsi:type="dcterms:W3CDTF">2026-02-27T18:30:00Z</dcterms:modified>
</cp:coreProperties>
</file>