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5FABE" w14:textId="77777777" w:rsidR="009F653A" w:rsidRPr="009F653A" w:rsidRDefault="009F653A" w:rsidP="009F653A">
      <w:pPr>
        <w:spacing w:after="0" w:line="240" w:lineRule="auto"/>
        <w:rPr>
          <w:rFonts w:ascii="Calibri" w:eastAsia="Times New Roman" w:hAnsi="Calibri" w:cs="Calibri"/>
          <w:lang w:val="en-US" w:eastAsia="sr-Latn-RS"/>
        </w:rPr>
      </w:pPr>
      <w:r w:rsidRPr="009F653A">
        <w:rPr>
          <w:rFonts w:ascii="Calibri" w:eastAsia="Times New Roman" w:hAnsi="Calibri" w:cs="Calibri"/>
          <w:lang w:val="en-US" w:eastAsia="sr-Latn-RS"/>
        </w:rPr>
        <w:t xml:space="preserve">Link za </w:t>
      </w:r>
      <w:proofErr w:type="spellStart"/>
      <w:r w:rsidRPr="009F653A">
        <w:rPr>
          <w:rFonts w:ascii="Calibri" w:eastAsia="Times New Roman" w:hAnsi="Calibri" w:cs="Calibri"/>
          <w:lang w:val="en-US" w:eastAsia="sr-Latn-RS"/>
        </w:rPr>
        <w:t>materijal</w:t>
      </w:r>
      <w:proofErr w:type="spellEnd"/>
      <w:r w:rsidRPr="009F653A">
        <w:rPr>
          <w:rFonts w:ascii="Calibri" w:eastAsia="Times New Roman" w:hAnsi="Calibri" w:cs="Calibri"/>
          <w:lang w:val="en-US" w:eastAsia="sr-Latn-RS"/>
        </w:rPr>
        <w:t xml:space="preserve"> za </w:t>
      </w:r>
      <w:proofErr w:type="spellStart"/>
      <w:r w:rsidRPr="009F653A">
        <w:rPr>
          <w:rFonts w:ascii="Calibri" w:eastAsia="Times New Roman" w:hAnsi="Calibri" w:cs="Calibri"/>
          <w:lang w:val="en-US" w:eastAsia="sr-Latn-RS"/>
        </w:rPr>
        <w:t>sednicu</w:t>
      </w:r>
      <w:proofErr w:type="spellEnd"/>
      <w:r w:rsidRPr="009F653A">
        <w:rPr>
          <w:rFonts w:ascii="Calibri" w:eastAsia="Times New Roman" w:hAnsi="Calibri" w:cs="Calibri"/>
          <w:lang w:val="en-US" w:eastAsia="sr-Latn-RS"/>
        </w:rPr>
        <w:t xml:space="preserve"> je:</w:t>
      </w:r>
    </w:p>
    <w:p w14:paraId="7561156D" w14:textId="77777777" w:rsidR="009F653A" w:rsidRPr="009F653A" w:rsidRDefault="009F653A" w:rsidP="009F653A">
      <w:pPr>
        <w:spacing w:after="0" w:line="240" w:lineRule="auto"/>
        <w:rPr>
          <w:rFonts w:ascii="Calibri" w:eastAsia="Times New Roman" w:hAnsi="Calibri" w:cs="Calibri"/>
          <w:lang w:val="en-US" w:eastAsia="sr-Latn-RS"/>
        </w:rPr>
      </w:pPr>
      <w:hyperlink r:id="rId4" w:history="1">
        <w:r w:rsidRPr="009F653A">
          <w:rPr>
            <w:rFonts w:ascii="Calibri" w:eastAsia="Times New Roman" w:hAnsi="Calibri" w:cs="Calibri"/>
            <w:color w:val="0000FF"/>
            <w:u w:val="single"/>
            <w:lang w:val="en-US" w:eastAsia="sr-Latn-RS"/>
          </w:rPr>
          <w:t>https://arhiva.rect.bg.ac.rs/bvsdyutfoueiwy3hfnksh/MAS-obrazovanje-nastavnika-2026.zip</w:t>
        </w:r>
      </w:hyperlink>
    </w:p>
    <w:p w14:paraId="6CDE512B" w14:textId="77777777" w:rsidR="006504C6" w:rsidRDefault="006504C6"/>
    <w:sectPr w:rsidR="006504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C3"/>
    <w:rsid w:val="006504C6"/>
    <w:rsid w:val="009F653A"/>
    <w:rsid w:val="00DC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6B6C1-B99A-4A56-AED8-7DCA1758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hiva.rect.bg.ac.rs/bvsdyutfoueiwy3hfnksh/MAS-obrazovanje-nastavnika-2026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Krajinovic-Jokic</dc:creator>
  <cp:keywords/>
  <dc:description/>
  <cp:lastModifiedBy>Jasmina Krajinovic-Jokic</cp:lastModifiedBy>
  <cp:revision>2</cp:revision>
  <dcterms:created xsi:type="dcterms:W3CDTF">2026-09-04T08:52:00Z</dcterms:created>
  <dcterms:modified xsi:type="dcterms:W3CDTF">2026-09-04T08:52:00Z</dcterms:modified>
</cp:coreProperties>
</file>